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B55D9C" w14:textId="77777777" w:rsidR="001E1571" w:rsidRDefault="008F305D" w:rsidP="008F305D">
      <w:pPr>
        <w:spacing w:after="0"/>
        <w:jc w:val="center"/>
      </w:pPr>
      <w:r>
        <w:rPr>
          <w:noProof/>
        </w:rPr>
        <w:drawing>
          <wp:inline distT="0" distB="0" distL="0" distR="0" wp14:anchorId="3FE10838" wp14:editId="37052EA7">
            <wp:extent cx="3209544" cy="1143000"/>
            <wp:effectExtent l="0" t="0" r="0" b="0"/>
            <wp:docPr id="1" name="Picture 1" descr="Louisiana Uniform Local Sales Tax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uisiana Uniform Local Sales Tax Boar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9544" cy="1143000"/>
                    </a:xfrm>
                    <a:prstGeom prst="rect">
                      <a:avLst/>
                    </a:prstGeom>
                    <a:noFill/>
                    <a:ln>
                      <a:noFill/>
                    </a:ln>
                  </pic:spPr>
                </pic:pic>
              </a:graphicData>
            </a:graphic>
          </wp:inline>
        </w:drawing>
      </w:r>
    </w:p>
    <w:p w14:paraId="15D503BD" w14:textId="77777777" w:rsidR="00E6171B" w:rsidRPr="00A040DE" w:rsidRDefault="00E6171B" w:rsidP="00E6171B">
      <w:pPr>
        <w:spacing w:after="0"/>
        <w:jc w:val="center"/>
        <w:rPr>
          <w:rFonts w:ascii="Arial" w:hAnsi="Arial" w:cs="Arial"/>
          <w:b/>
          <w:sz w:val="24"/>
          <w:szCs w:val="24"/>
        </w:rPr>
      </w:pPr>
      <w:r>
        <w:rPr>
          <w:rFonts w:ascii="Arial" w:hAnsi="Arial" w:cs="Arial"/>
          <w:b/>
          <w:sz w:val="24"/>
          <w:szCs w:val="24"/>
        </w:rPr>
        <w:t xml:space="preserve">Minutes of the </w:t>
      </w:r>
      <w:r w:rsidRPr="00A040DE">
        <w:rPr>
          <w:rFonts w:ascii="Arial" w:hAnsi="Arial" w:cs="Arial"/>
          <w:b/>
          <w:sz w:val="24"/>
          <w:szCs w:val="24"/>
        </w:rPr>
        <w:t>Regular Meeting</w:t>
      </w:r>
    </w:p>
    <w:p w14:paraId="27FD29E0" w14:textId="77777777" w:rsidR="00E6171B" w:rsidRDefault="00E6171B" w:rsidP="00E6171B">
      <w:pPr>
        <w:spacing w:after="0"/>
        <w:jc w:val="center"/>
        <w:rPr>
          <w:rFonts w:ascii="Arial" w:hAnsi="Arial" w:cs="Arial"/>
          <w:b/>
          <w:sz w:val="24"/>
          <w:szCs w:val="24"/>
        </w:rPr>
      </w:pPr>
      <w:r>
        <w:rPr>
          <w:rFonts w:ascii="Arial" w:hAnsi="Arial" w:cs="Arial"/>
          <w:b/>
          <w:sz w:val="24"/>
          <w:szCs w:val="24"/>
        </w:rPr>
        <w:t xml:space="preserve">Thursday, </w:t>
      </w:r>
      <w:r w:rsidR="008057A8">
        <w:rPr>
          <w:rFonts w:ascii="Arial" w:hAnsi="Arial" w:cs="Arial"/>
          <w:b/>
          <w:sz w:val="24"/>
          <w:szCs w:val="24"/>
        </w:rPr>
        <w:t xml:space="preserve">January </w:t>
      </w:r>
      <w:r w:rsidR="00610FAE">
        <w:rPr>
          <w:rFonts w:ascii="Arial" w:hAnsi="Arial" w:cs="Arial"/>
          <w:b/>
          <w:sz w:val="24"/>
          <w:szCs w:val="24"/>
        </w:rPr>
        <w:t>20</w:t>
      </w:r>
      <w:r w:rsidR="008057A8">
        <w:rPr>
          <w:rFonts w:ascii="Arial" w:hAnsi="Arial" w:cs="Arial"/>
          <w:b/>
          <w:sz w:val="24"/>
          <w:szCs w:val="24"/>
        </w:rPr>
        <w:t xml:space="preserve">, 2022 </w:t>
      </w:r>
      <w:r>
        <w:rPr>
          <w:rFonts w:ascii="Arial" w:hAnsi="Arial" w:cs="Arial"/>
          <w:b/>
          <w:sz w:val="24"/>
          <w:szCs w:val="24"/>
        </w:rPr>
        <w:t>~ 1:30 PM</w:t>
      </w:r>
    </w:p>
    <w:p w14:paraId="363C4367" w14:textId="77777777" w:rsidR="00610FAE" w:rsidRPr="00610FAE" w:rsidRDefault="00610FAE" w:rsidP="00E6171B">
      <w:pPr>
        <w:spacing w:after="0"/>
        <w:jc w:val="center"/>
        <w:rPr>
          <w:rFonts w:ascii="Arial" w:hAnsi="Arial" w:cs="Arial"/>
          <w:i/>
          <w:sz w:val="24"/>
          <w:szCs w:val="24"/>
          <w:u w:val="single"/>
        </w:rPr>
      </w:pPr>
      <w:r w:rsidRPr="00610FAE">
        <w:rPr>
          <w:rFonts w:ascii="Arial" w:hAnsi="Arial" w:cs="Arial"/>
          <w:i/>
          <w:sz w:val="24"/>
          <w:szCs w:val="24"/>
        </w:rPr>
        <w:t>(Rescheduled from Thursday, January 13, 2022)</w:t>
      </w:r>
    </w:p>
    <w:p w14:paraId="40F295C4" w14:textId="77777777" w:rsidR="00A12CCC" w:rsidRDefault="00275888" w:rsidP="00A12CCC">
      <w:pPr>
        <w:spacing w:after="0"/>
        <w:jc w:val="center"/>
        <w:rPr>
          <w:rFonts w:ascii="Arial" w:eastAsia="Arial Narrow" w:hAnsi="Arial" w:cs="Arial"/>
          <w:b/>
          <w:bCs/>
          <w:sz w:val="24"/>
          <w:szCs w:val="24"/>
        </w:rPr>
      </w:pPr>
      <w:r>
        <w:rPr>
          <w:rFonts w:ascii="Arial" w:eastAsia="Arial Narrow" w:hAnsi="Arial" w:cs="Arial"/>
          <w:b/>
          <w:bCs/>
          <w:sz w:val="24"/>
          <w:szCs w:val="24"/>
        </w:rPr>
        <w:t>Zoom Conference Call/</w:t>
      </w:r>
      <w:r w:rsidR="00252270">
        <w:rPr>
          <w:rFonts w:ascii="Arial" w:eastAsia="Arial Narrow" w:hAnsi="Arial" w:cs="Arial"/>
          <w:b/>
          <w:bCs/>
          <w:sz w:val="24"/>
          <w:szCs w:val="24"/>
        </w:rPr>
        <w:t>LA</w:t>
      </w:r>
      <w:r w:rsidR="00A12CCC">
        <w:rPr>
          <w:rFonts w:ascii="Arial" w:eastAsia="Arial Narrow" w:hAnsi="Arial" w:cs="Arial"/>
          <w:b/>
          <w:bCs/>
          <w:sz w:val="24"/>
          <w:szCs w:val="24"/>
        </w:rPr>
        <w:t>MPERS Building,</w:t>
      </w:r>
      <w:r>
        <w:rPr>
          <w:rFonts w:ascii="Arial" w:eastAsia="Arial Narrow" w:hAnsi="Arial" w:cs="Arial"/>
          <w:b/>
          <w:bCs/>
          <w:sz w:val="24"/>
          <w:szCs w:val="24"/>
        </w:rPr>
        <w:t xml:space="preserve"> </w:t>
      </w:r>
      <w:r w:rsidR="00A12CCC">
        <w:rPr>
          <w:rFonts w:ascii="Arial" w:eastAsia="Arial Narrow" w:hAnsi="Arial" w:cs="Arial"/>
          <w:b/>
          <w:bCs/>
          <w:sz w:val="24"/>
          <w:szCs w:val="24"/>
        </w:rPr>
        <w:t>7722 Office Park Blvd. Baton Rouge, LA 70809</w:t>
      </w:r>
    </w:p>
    <w:p w14:paraId="356867C1" w14:textId="77777777" w:rsidR="00E6171B" w:rsidRDefault="00E6171B" w:rsidP="00E6171B">
      <w:pPr>
        <w:spacing w:after="0"/>
        <w:jc w:val="center"/>
        <w:rPr>
          <w:rFonts w:ascii="Arial" w:eastAsia="Arial Narrow" w:hAnsi="Arial" w:cs="Arial"/>
          <w:b/>
          <w:bCs/>
          <w:sz w:val="24"/>
          <w:szCs w:val="24"/>
        </w:rPr>
      </w:pPr>
    </w:p>
    <w:p w14:paraId="01613201" w14:textId="77777777" w:rsidR="00E6171B" w:rsidRDefault="00E6171B" w:rsidP="00E6171B">
      <w:pPr>
        <w:pStyle w:val="BodyText"/>
        <w:ind w:left="2999" w:right="118" w:hanging="2880"/>
        <w:jc w:val="both"/>
        <w:rPr>
          <w:rFonts w:ascii="Arial" w:hAnsi="Arial" w:cs="Arial"/>
          <w:b/>
          <w:bCs/>
          <w:color w:val="231F20"/>
          <w:spacing w:val="18"/>
          <w:sz w:val="24"/>
          <w:szCs w:val="24"/>
        </w:rPr>
      </w:pPr>
      <w:r w:rsidRPr="00A040DE">
        <w:rPr>
          <w:rFonts w:ascii="Arial" w:hAnsi="Arial" w:cs="Arial"/>
          <w:b/>
          <w:bCs/>
          <w:color w:val="231F20"/>
          <w:sz w:val="24"/>
          <w:szCs w:val="24"/>
        </w:rPr>
        <w:t>MEMBERS</w:t>
      </w:r>
      <w:r>
        <w:rPr>
          <w:rFonts w:ascii="Arial" w:hAnsi="Arial" w:cs="Arial"/>
          <w:b/>
          <w:bCs/>
          <w:color w:val="231F20"/>
          <w:sz w:val="24"/>
          <w:szCs w:val="24"/>
        </w:rPr>
        <w:t xml:space="preserve"> &amp; PROXIES</w:t>
      </w:r>
      <w:r w:rsidRPr="00A040DE">
        <w:rPr>
          <w:rFonts w:ascii="Arial" w:hAnsi="Arial" w:cs="Arial"/>
          <w:b/>
          <w:bCs/>
          <w:color w:val="231F20"/>
          <w:spacing w:val="-3"/>
          <w:sz w:val="24"/>
          <w:szCs w:val="24"/>
        </w:rPr>
        <w:t xml:space="preserve"> </w:t>
      </w:r>
      <w:r w:rsidRPr="00A040DE">
        <w:rPr>
          <w:rFonts w:ascii="Arial" w:hAnsi="Arial" w:cs="Arial"/>
          <w:b/>
          <w:bCs/>
          <w:color w:val="231F20"/>
          <w:sz w:val="24"/>
          <w:szCs w:val="24"/>
        </w:rPr>
        <w:t>PRESENT</w:t>
      </w:r>
      <w:r w:rsidR="00474AB4">
        <w:rPr>
          <w:rFonts w:ascii="Arial" w:hAnsi="Arial" w:cs="Arial"/>
          <w:b/>
          <w:bCs/>
          <w:color w:val="231F20"/>
          <w:sz w:val="24"/>
          <w:szCs w:val="24"/>
        </w:rPr>
        <w:t xml:space="preserve"> (P)</w:t>
      </w:r>
      <w:r>
        <w:rPr>
          <w:rFonts w:ascii="Arial" w:hAnsi="Arial" w:cs="Arial"/>
          <w:b/>
          <w:bCs/>
          <w:color w:val="231F20"/>
          <w:sz w:val="24"/>
          <w:szCs w:val="24"/>
        </w:rPr>
        <w:t xml:space="preserve"> / ABSENT</w:t>
      </w:r>
      <w:r w:rsidR="00474AB4">
        <w:rPr>
          <w:rFonts w:ascii="Arial" w:hAnsi="Arial" w:cs="Arial"/>
          <w:b/>
          <w:bCs/>
          <w:color w:val="231F20"/>
          <w:sz w:val="24"/>
          <w:szCs w:val="24"/>
        </w:rPr>
        <w:t xml:space="preserve"> (A)</w:t>
      </w:r>
      <w:r w:rsidRPr="00A040DE">
        <w:rPr>
          <w:rFonts w:ascii="Arial" w:hAnsi="Arial" w:cs="Arial"/>
          <w:b/>
          <w:bCs/>
          <w:color w:val="231F20"/>
          <w:sz w:val="24"/>
          <w:szCs w:val="24"/>
        </w:rPr>
        <w:t>:</w:t>
      </w:r>
      <w:r w:rsidRPr="00A040DE">
        <w:rPr>
          <w:rFonts w:ascii="Arial" w:hAnsi="Arial" w:cs="Arial"/>
          <w:b/>
          <w:bCs/>
          <w:color w:val="231F20"/>
          <w:spacing w:val="18"/>
          <w:sz w:val="24"/>
          <w:szCs w:val="24"/>
        </w:rPr>
        <w:t xml:space="preserve"> </w:t>
      </w:r>
    </w:p>
    <w:p w14:paraId="08C81081" w14:textId="77777777" w:rsidR="00E6171B" w:rsidRDefault="00E6171B" w:rsidP="00E6171B">
      <w:pPr>
        <w:pStyle w:val="BodyText"/>
        <w:ind w:left="2999" w:right="118" w:hanging="2880"/>
        <w:jc w:val="both"/>
        <w:rPr>
          <w:rFonts w:ascii="Arial" w:hAnsi="Arial" w:cs="Arial"/>
          <w:sz w:val="24"/>
          <w:szCs w:val="24"/>
        </w:rPr>
      </w:pPr>
    </w:p>
    <w:p w14:paraId="7E2DEAEB" w14:textId="77777777" w:rsidR="00E6171B" w:rsidRPr="00255CD3" w:rsidRDefault="00E6171B" w:rsidP="001E4E86">
      <w:pPr>
        <w:pStyle w:val="BodyText"/>
        <w:ind w:left="2999" w:right="118" w:hanging="2880"/>
        <w:jc w:val="both"/>
        <w:rPr>
          <w:rFonts w:ascii="Arial" w:hAnsi="Arial" w:cs="Arial"/>
          <w:b/>
          <w:sz w:val="24"/>
          <w:szCs w:val="24"/>
        </w:rPr>
      </w:pPr>
      <w:r w:rsidRPr="00255CD3">
        <w:rPr>
          <w:rFonts w:ascii="Arial" w:hAnsi="Arial" w:cs="Arial"/>
          <w:b/>
          <w:sz w:val="24"/>
          <w:szCs w:val="24"/>
        </w:rPr>
        <w:t>Members:</w:t>
      </w:r>
    </w:p>
    <w:p w14:paraId="429A3EB5" w14:textId="77777777" w:rsidR="00E6171B" w:rsidRDefault="00E6171B" w:rsidP="001E4E86">
      <w:pPr>
        <w:pStyle w:val="BodyText"/>
        <w:ind w:left="2999" w:right="118" w:hanging="2880"/>
        <w:jc w:val="both"/>
        <w:rPr>
          <w:rFonts w:ascii="Arial" w:hAnsi="Arial" w:cs="Arial"/>
          <w:sz w:val="24"/>
          <w:szCs w:val="24"/>
        </w:rPr>
      </w:pPr>
      <w:r>
        <w:rPr>
          <w:rFonts w:ascii="Arial" w:hAnsi="Arial" w:cs="Arial"/>
          <w:sz w:val="24"/>
          <w:szCs w:val="24"/>
        </w:rPr>
        <w:t>Dr. Janet Pope, LA School Board Executive Director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F0CC2">
        <w:rPr>
          <w:rFonts w:ascii="Arial" w:hAnsi="Arial" w:cs="Arial"/>
          <w:sz w:val="24"/>
          <w:szCs w:val="24"/>
        </w:rPr>
        <w:tab/>
      </w:r>
      <w:r w:rsidR="00EF0CC2">
        <w:rPr>
          <w:rFonts w:ascii="Arial" w:hAnsi="Arial" w:cs="Arial"/>
          <w:sz w:val="24"/>
          <w:szCs w:val="24"/>
        </w:rPr>
        <w:tab/>
      </w:r>
      <w:r>
        <w:rPr>
          <w:rFonts w:ascii="Arial" w:hAnsi="Arial" w:cs="Arial"/>
          <w:sz w:val="24"/>
          <w:szCs w:val="24"/>
        </w:rPr>
        <w:t>__</w:t>
      </w:r>
      <w:r w:rsidR="000B034C">
        <w:rPr>
          <w:rFonts w:ascii="Arial" w:hAnsi="Arial" w:cs="Arial"/>
          <w:sz w:val="24"/>
          <w:szCs w:val="24"/>
        </w:rPr>
        <w:t>A</w:t>
      </w:r>
      <w:r>
        <w:rPr>
          <w:rFonts w:ascii="Arial" w:hAnsi="Arial" w:cs="Arial"/>
          <w:sz w:val="24"/>
          <w:szCs w:val="24"/>
        </w:rPr>
        <w:t>__</w:t>
      </w:r>
    </w:p>
    <w:p w14:paraId="32647541" w14:textId="77777777" w:rsidR="00E6171B" w:rsidRDefault="00E6171B" w:rsidP="001E4E86">
      <w:pPr>
        <w:pStyle w:val="BodyText"/>
        <w:ind w:left="2999" w:right="118" w:hanging="2880"/>
        <w:jc w:val="both"/>
        <w:rPr>
          <w:rFonts w:ascii="Arial" w:hAnsi="Arial" w:cs="Arial"/>
          <w:sz w:val="24"/>
          <w:szCs w:val="24"/>
        </w:rPr>
      </w:pPr>
      <w:r>
        <w:rPr>
          <w:rFonts w:ascii="Arial" w:hAnsi="Arial" w:cs="Arial"/>
          <w:sz w:val="24"/>
          <w:szCs w:val="24"/>
        </w:rPr>
        <w:t>Mike Ranatza, LA Sheriff’s Association Executive Director</w:t>
      </w:r>
      <w:r>
        <w:rPr>
          <w:rFonts w:ascii="Arial" w:hAnsi="Arial" w:cs="Arial"/>
          <w:sz w:val="24"/>
          <w:szCs w:val="24"/>
        </w:rPr>
        <w:tab/>
      </w:r>
      <w:r>
        <w:rPr>
          <w:rFonts w:ascii="Arial" w:hAnsi="Arial" w:cs="Arial"/>
          <w:sz w:val="24"/>
          <w:szCs w:val="24"/>
        </w:rPr>
        <w:tab/>
      </w:r>
      <w:r>
        <w:rPr>
          <w:rFonts w:ascii="Arial" w:hAnsi="Arial" w:cs="Arial"/>
          <w:sz w:val="24"/>
          <w:szCs w:val="24"/>
        </w:rPr>
        <w:tab/>
      </w:r>
      <w:r w:rsidR="00EF0CC2">
        <w:rPr>
          <w:rFonts w:ascii="Arial" w:hAnsi="Arial" w:cs="Arial"/>
          <w:sz w:val="24"/>
          <w:szCs w:val="24"/>
        </w:rPr>
        <w:tab/>
      </w:r>
      <w:r w:rsidR="00EF0CC2">
        <w:rPr>
          <w:rFonts w:ascii="Arial" w:hAnsi="Arial" w:cs="Arial"/>
          <w:sz w:val="24"/>
          <w:szCs w:val="24"/>
        </w:rPr>
        <w:tab/>
      </w:r>
      <w:r>
        <w:rPr>
          <w:rFonts w:ascii="Arial" w:hAnsi="Arial" w:cs="Arial"/>
          <w:sz w:val="24"/>
          <w:szCs w:val="24"/>
        </w:rPr>
        <w:t>__</w:t>
      </w:r>
      <w:r w:rsidR="000B034C">
        <w:rPr>
          <w:rFonts w:ascii="Arial" w:hAnsi="Arial" w:cs="Arial"/>
          <w:sz w:val="24"/>
          <w:szCs w:val="24"/>
        </w:rPr>
        <w:t>A</w:t>
      </w:r>
      <w:r>
        <w:rPr>
          <w:rFonts w:ascii="Arial" w:hAnsi="Arial" w:cs="Arial"/>
          <w:sz w:val="24"/>
          <w:szCs w:val="24"/>
        </w:rPr>
        <w:t>__</w:t>
      </w:r>
    </w:p>
    <w:p w14:paraId="52F30DBD" w14:textId="77777777" w:rsidR="00E6171B" w:rsidRDefault="00E6171B" w:rsidP="001E4E86">
      <w:pPr>
        <w:pStyle w:val="BodyText"/>
        <w:ind w:left="2999" w:right="118" w:hanging="2880"/>
        <w:jc w:val="both"/>
        <w:rPr>
          <w:rFonts w:ascii="Arial" w:hAnsi="Arial" w:cs="Arial"/>
          <w:sz w:val="24"/>
          <w:szCs w:val="24"/>
        </w:rPr>
      </w:pPr>
      <w:r>
        <w:rPr>
          <w:rFonts w:ascii="Arial" w:hAnsi="Arial" w:cs="Arial"/>
          <w:sz w:val="24"/>
          <w:szCs w:val="24"/>
        </w:rPr>
        <w:t>John Gallagher, LA Municipal A</w:t>
      </w:r>
      <w:r w:rsidR="001E4E86">
        <w:rPr>
          <w:rFonts w:ascii="Arial" w:hAnsi="Arial" w:cs="Arial"/>
          <w:sz w:val="24"/>
          <w:szCs w:val="24"/>
        </w:rPr>
        <w:t>ssociation Executive Director</w:t>
      </w:r>
      <w:r w:rsidR="001E4E86">
        <w:rPr>
          <w:rFonts w:ascii="Arial" w:hAnsi="Arial" w:cs="Arial"/>
          <w:sz w:val="24"/>
          <w:szCs w:val="24"/>
        </w:rPr>
        <w:tab/>
      </w:r>
      <w:r w:rsidR="001E4E86">
        <w:rPr>
          <w:rFonts w:ascii="Arial" w:hAnsi="Arial" w:cs="Arial"/>
          <w:sz w:val="24"/>
          <w:szCs w:val="24"/>
        </w:rPr>
        <w:tab/>
      </w:r>
      <w:r w:rsidR="00EF0CC2">
        <w:rPr>
          <w:rFonts w:ascii="Arial" w:hAnsi="Arial" w:cs="Arial"/>
          <w:sz w:val="24"/>
          <w:szCs w:val="24"/>
        </w:rPr>
        <w:tab/>
      </w:r>
      <w:r w:rsidR="00EF0CC2">
        <w:rPr>
          <w:rFonts w:ascii="Arial" w:hAnsi="Arial" w:cs="Arial"/>
          <w:sz w:val="24"/>
          <w:szCs w:val="24"/>
        </w:rPr>
        <w:tab/>
      </w:r>
      <w:r>
        <w:rPr>
          <w:rFonts w:ascii="Arial" w:hAnsi="Arial" w:cs="Arial"/>
          <w:sz w:val="24"/>
          <w:szCs w:val="24"/>
        </w:rPr>
        <w:t>__</w:t>
      </w:r>
      <w:r w:rsidR="000B034C">
        <w:rPr>
          <w:rFonts w:ascii="Arial" w:hAnsi="Arial" w:cs="Arial"/>
          <w:sz w:val="24"/>
          <w:szCs w:val="24"/>
        </w:rPr>
        <w:t>A</w:t>
      </w:r>
      <w:r>
        <w:rPr>
          <w:rFonts w:ascii="Arial" w:hAnsi="Arial" w:cs="Arial"/>
          <w:sz w:val="24"/>
          <w:szCs w:val="24"/>
        </w:rPr>
        <w:t>__</w:t>
      </w:r>
    </w:p>
    <w:p w14:paraId="5162DE4E" w14:textId="77777777" w:rsidR="00E6171B" w:rsidRDefault="00E6171B" w:rsidP="001E4E86">
      <w:pPr>
        <w:pStyle w:val="BodyText"/>
        <w:ind w:left="2999" w:right="118" w:hanging="2880"/>
        <w:jc w:val="both"/>
        <w:rPr>
          <w:rFonts w:ascii="Arial" w:hAnsi="Arial" w:cs="Arial"/>
          <w:sz w:val="24"/>
          <w:szCs w:val="24"/>
        </w:rPr>
      </w:pPr>
      <w:r>
        <w:rPr>
          <w:rFonts w:ascii="Arial" w:hAnsi="Arial" w:cs="Arial"/>
          <w:sz w:val="24"/>
          <w:szCs w:val="24"/>
        </w:rPr>
        <w:t>Guy Cormier, Police Jury Association of Louisiana Executive Director</w:t>
      </w:r>
      <w:r>
        <w:rPr>
          <w:rFonts w:ascii="Arial" w:hAnsi="Arial" w:cs="Arial"/>
          <w:sz w:val="24"/>
          <w:szCs w:val="24"/>
        </w:rPr>
        <w:tab/>
      </w:r>
      <w:r w:rsidR="00EF0CC2">
        <w:rPr>
          <w:rFonts w:ascii="Arial" w:hAnsi="Arial" w:cs="Arial"/>
          <w:sz w:val="24"/>
          <w:szCs w:val="24"/>
        </w:rPr>
        <w:tab/>
      </w:r>
      <w:r w:rsidR="00EF0CC2">
        <w:rPr>
          <w:rFonts w:ascii="Arial" w:hAnsi="Arial" w:cs="Arial"/>
          <w:sz w:val="24"/>
          <w:szCs w:val="24"/>
        </w:rPr>
        <w:tab/>
      </w:r>
      <w:r>
        <w:rPr>
          <w:rFonts w:ascii="Arial" w:hAnsi="Arial" w:cs="Arial"/>
          <w:sz w:val="24"/>
          <w:szCs w:val="24"/>
        </w:rPr>
        <w:t>__</w:t>
      </w:r>
      <w:r w:rsidR="000B034C">
        <w:rPr>
          <w:rFonts w:ascii="Arial" w:hAnsi="Arial" w:cs="Arial"/>
          <w:sz w:val="24"/>
          <w:szCs w:val="24"/>
        </w:rPr>
        <w:t>P</w:t>
      </w:r>
      <w:r>
        <w:rPr>
          <w:rFonts w:ascii="Arial" w:hAnsi="Arial" w:cs="Arial"/>
          <w:sz w:val="24"/>
          <w:szCs w:val="24"/>
        </w:rPr>
        <w:t>__</w:t>
      </w:r>
    </w:p>
    <w:p w14:paraId="58F73D96" w14:textId="77777777" w:rsidR="00E6171B" w:rsidRDefault="00E6171B" w:rsidP="001E4E86">
      <w:pPr>
        <w:pStyle w:val="BodyText"/>
        <w:ind w:left="2999" w:right="118" w:hanging="2880"/>
        <w:jc w:val="both"/>
        <w:rPr>
          <w:rFonts w:ascii="Arial" w:hAnsi="Arial" w:cs="Arial"/>
          <w:sz w:val="24"/>
          <w:szCs w:val="24"/>
        </w:rPr>
      </w:pPr>
      <w:r>
        <w:rPr>
          <w:rFonts w:ascii="Arial" w:hAnsi="Arial" w:cs="Arial"/>
          <w:sz w:val="24"/>
          <w:szCs w:val="24"/>
        </w:rPr>
        <w:t>Amanda Granier, LA School Board Association Appointee</w:t>
      </w:r>
      <w:r>
        <w:rPr>
          <w:rFonts w:ascii="Arial" w:hAnsi="Arial" w:cs="Arial"/>
          <w:sz w:val="24"/>
          <w:szCs w:val="24"/>
        </w:rPr>
        <w:tab/>
      </w:r>
      <w:r>
        <w:rPr>
          <w:rFonts w:ascii="Arial" w:hAnsi="Arial" w:cs="Arial"/>
          <w:sz w:val="24"/>
          <w:szCs w:val="24"/>
        </w:rPr>
        <w:tab/>
      </w:r>
      <w:r>
        <w:rPr>
          <w:rFonts w:ascii="Arial" w:hAnsi="Arial" w:cs="Arial"/>
          <w:sz w:val="24"/>
          <w:szCs w:val="24"/>
        </w:rPr>
        <w:tab/>
      </w:r>
      <w:r w:rsidR="00EF0CC2">
        <w:rPr>
          <w:rFonts w:ascii="Arial" w:hAnsi="Arial" w:cs="Arial"/>
          <w:sz w:val="24"/>
          <w:szCs w:val="24"/>
        </w:rPr>
        <w:tab/>
      </w:r>
      <w:r w:rsidR="00EF0CC2">
        <w:rPr>
          <w:rFonts w:ascii="Arial" w:hAnsi="Arial" w:cs="Arial"/>
          <w:sz w:val="24"/>
          <w:szCs w:val="24"/>
        </w:rPr>
        <w:tab/>
      </w:r>
      <w:r>
        <w:rPr>
          <w:rFonts w:ascii="Arial" w:hAnsi="Arial" w:cs="Arial"/>
          <w:sz w:val="24"/>
          <w:szCs w:val="24"/>
        </w:rPr>
        <w:t>__</w:t>
      </w:r>
      <w:r w:rsidR="000B034C">
        <w:rPr>
          <w:rFonts w:ascii="Arial" w:hAnsi="Arial" w:cs="Arial"/>
          <w:sz w:val="24"/>
          <w:szCs w:val="24"/>
        </w:rPr>
        <w:t>P</w:t>
      </w:r>
      <w:r>
        <w:rPr>
          <w:rFonts w:ascii="Arial" w:hAnsi="Arial" w:cs="Arial"/>
          <w:sz w:val="24"/>
          <w:szCs w:val="24"/>
        </w:rPr>
        <w:t>__</w:t>
      </w:r>
    </w:p>
    <w:p w14:paraId="200288DF" w14:textId="77777777" w:rsidR="00E6171B" w:rsidRDefault="00E6171B" w:rsidP="001E4E86">
      <w:pPr>
        <w:pStyle w:val="BodyText"/>
        <w:ind w:left="2999" w:right="118" w:hanging="2880"/>
        <w:jc w:val="both"/>
        <w:rPr>
          <w:rFonts w:ascii="Arial" w:hAnsi="Arial" w:cs="Arial"/>
          <w:sz w:val="24"/>
          <w:szCs w:val="24"/>
        </w:rPr>
      </w:pPr>
      <w:r>
        <w:rPr>
          <w:rFonts w:ascii="Arial" w:hAnsi="Arial" w:cs="Arial"/>
          <w:sz w:val="24"/>
          <w:szCs w:val="24"/>
        </w:rPr>
        <w:t>Shawn McManus, LA Sheriff’s Association Appointee</w:t>
      </w:r>
      <w:r>
        <w:rPr>
          <w:rFonts w:ascii="Arial" w:hAnsi="Arial" w:cs="Arial"/>
          <w:sz w:val="24"/>
          <w:szCs w:val="24"/>
        </w:rPr>
        <w:tab/>
      </w:r>
      <w:r>
        <w:rPr>
          <w:rFonts w:ascii="Arial" w:hAnsi="Arial" w:cs="Arial"/>
          <w:sz w:val="24"/>
          <w:szCs w:val="24"/>
        </w:rPr>
        <w:tab/>
      </w:r>
      <w:r>
        <w:rPr>
          <w:rFonts w:ascii="Arial" w:hAnsi="Arial" w:cs="Arial"/>
          <w:sz w:val="24"/>
          <w:szCs w:val="24"/>
        </w:rPr>
        <w:tab/>
      </w:r>
      <w:r w:rsidR="00EF0CC2">
        <w:rPr>
          <w:rFonts w:ascii="Arial" w:hAnsi="Arial" w:cs="Arial"/>
          <w:sz w:val="24"/>
          <w:szCs w:val="24"/>
        </w:rPr>
        <w:tab/>
      </w:r>
      <w:r w:rsidR="00EF0CC2">
        <w:rPr>
          <w:rFonts w:ascii="Arial" w:hAnsi="Arial" w:cs="Arial"/>
          <w:sz w:val="24"/>
          <w:szCs w:val="24"/>
        </w:rPr>
        <w:tab/>
      </w:r>
      <w:r>
        <w:rPr>
          <w:rFonts w:ascii="Arial" w:hAnsi="Arial" w:cs="Arial"/>
          <w:sz w:val="24"/>
          <w:szCs w:val="24"/>
        </w:rPr>
        <w:t>__</w:t>
      </w:r>
      <w:r w:rsidR="000B034C">
        <w:rPr>
          <w:rFonts w:ascii="Arial" w:hAnsi="Arial" w:cs="Arial"/>
          <w:sz w:val="24"/>
          <w:szCs w:val="24"/>
        </w:rPr>
        <w:t>P</w:t>
      </w:r>
      <w:r>
        <w:rPr>
          <w:rFonts w:ascii="Arial" w:hAnsi="Arial" w:cs="Arial"/>
          <w:sz w:val="24"/>
          <w:szCs w:val="24"/>
        </w:rPr>
        <w:t>__</w:t>
      </w:r>
    </w:p>
    <w:p w14:paraId="1C49A3A3" w14:textId="77777777" w:rsidR="00E6171B" w:rsidRDefault="00E6171B" w:rsidP="001E4E86">
      <w:pPr>
        <w:pStyle w:val="BodyText"/>
        <w:ind w:left="2999" w:right="118" w:hanging="2880"/>
        <w:jc w:val="both"/>
        <w:rPr>
          <w:rFonts w:ascii="Arial" w:hAnsi="Arial" w:cs="Arial"/>
          <w:sz w:val="24"/>
          <w:szCs w:val="24"/>
        </w:rPr>
      </w:pPr>
      <w:r>
        <w:rPr>
          <w:rFonts w:ascii="Arial" w:hAnsi="Arial" w:cs="Arial"/>
          <w:sz w:val="24"/>
          <w:szCs w:val="24"/>
        </w:rPr>
        <w:t>Kressy Krennerich, LA Municipal Association Appointee</w:t>
      </w:r>
      <w:r w:rsidR="00EF0CC2">
        <w:rPr>
          <w:rFonts w:ascii="Arial" w:hAnsi="Arial" w:cs="Arial"/>
          <w:sz w:val="24"/>
          <w:szCs w:val="24"/>
        </w:rPr>
        <w:t xml:space="preserve"> - </w:t>
      </w:r>
      <w:r w:rsidR="00950AC0">
        <w:rPr>
          <w:rFonts w:ascii="Arial" w:hAnsi="Arial" w:cs="Arial"/>
          <w:sz w:val="24"/>
          <w:szCs w:val="24"/>
        </w:rPr>
        <w:t>Chairman</w:t>
      </w:r>
      <w:r>
        <w:rPr>
          <w:rFonts w:ascii="Arial" w:hAnsi="Arial" w:cs="Arial"/>
          <w:sz w:val="24"/>
          <w:szCs w:val="24"/>
        </w:rPr>
        <w:tab/>
      </w:r>
      <w:r w:rsidR="00EF0CC2">
        <w:rPr>
          <w:rFonts w:ascii="Arial" w:hAnsi="Arial" w:cs="Arial"/>
          <w:sz w:val="24"/>
          <w:szCs w:val="24"/>
        </w:rPr>
        <w:tab/>
      </w:r>
      <w:r w:rsidR="00EF0CC2">
        <w:rPr>
          <w:rFonts w:ascii="Arial" w:hAnsi="Arial" w:cs="Arial"/>
          <w:sz w:val="24"/>
          <w:szCs w:val="24"/>
        </w:rPr>
        <w:tab/>
      </w:r>
      <w:r>
        <w:rPr>
          <w:rFonts w:ascii="Arial" w:hAnsi="Arial" w:cs="Arial"/>
          <w:sz w:val="24"/>
          <w:szCs w:val="24"/>
        </w:rPr>
        <w:t>__</w:t>
      </w:r>
      <w:r w:rsidR="000B034C">
        <w:rPr>
          <w:rFonts w:ascii="Arial" w:hAnsi="Arial" w:cs="Arial"/>
          <w:sz w:val="24"/>
          <w:szCs w:val="24"/>
        </w:rPr>
        <w:t>P</w:t>
      </w:r>
      <w:r>
        <w:rPr>
          <w:rFonts w:ascii="Arial" w:hAnsi="Arial" w:cs="Arial"/>
          <w:sz w:val="24"/>
          <w:szCs w:val="24"/>
        </w:rPr>
        <w:t>__</w:t>
      </w:r>
    </w:p>
    <w:p w14:paraId="501768C6" w14:textId="77777777" w:rsidR="00E6171B" w:rsidRDefault="00E6171B" w:rsidP="001E4E86">
      <w:pPr>
        <w:pStyle w:val="BodyText"/>
        <w:ind w:left="2999" w:right="118" w:hanging="2880"/>
        <w:jc w:val="both"/>
        <w:rPr>
          <w:rFonts w:ascii="Arial" w:hAnsi="Arial" w:cs="Arial"/>
          <w:sz w:val="24"/>
          <w:szCs w:val="24"/>
        </w:rPr>
      </w:pPr>
      <w:r>
        <w:rPr>
          <w:rFonts w:ascii="Arial" w:hAnsi="Arial" w:cs="Arial"/>
          <w:sz w:val="24"/>
          <w:szCs w:val="24"/>
        </w:rPr>
        <w:t>Jeffery LaGrange, Police Jury Association of Louisiana Appointee</w:t>
      </w:r>
      <w:r w:rsidR="00EF0CC2">
        <w:rPr>
          <w:rFonts w:ascii="Arial" w:hAnsi="Arial" w:cs="Arial"/>
          <w:sz w:val="24"/>
          <w:szCs w:val="24"/>
        </w:rPr>
        <w:t xml:space="preserve"> – Vice Chairman</w:t>
      </w:r>
      <w:r>
        <w:rPr>
          <w:rFonts w:ascii="Arial" w:hAnsi="Arial" w:cs="Arial"/>
          <w:sz w:val="24"/>
          <w:szCs w:val="24"/>
        </w:rPr>
        <w:tab/>
        <w:t>__</w:t>
      </w:r>
      <w:r w:rsidR="000B034C">
        <w:rPr>
          <w:rFonts w:ascii="Arial" w:hAnsi="Arial" w:cs="Arial"/>
          <w:sz w:val="24"/>
          <w:szCs w:val="24"/>
        </w:rPr>
        <w:t>P</w:t>
      </w:r>
      <w:r>
        <w:rPr>
          <w:rFonts w:ascii="Arial" w:hAnsi="Arial" w:cs="Arial"/>
          <w:sz w:val="24"/>
          <w:szCs w:val="24"/>
        </w:rPr>
        <w:t>__</w:t>
      </w:r>
    </w:p>
    <w:p w14:paraId="2D1B557D" w14:textId="77777777" w:rsidR="00E6171B" w:rsidRDefault="00E6171B" w:rsidP="001E4E86">
      <w:pPr>
        <w:pStyle w:val="BodyText"/>
        <w:ind w:left="2999" w:right="118" w:hanging="2880"/>
        <w:jc w:val="both"/>
        <w:rPr>
          <w:rFonts w:ascii="Arial" w:hAnsi="Arial" w:cs="Arial"/>
          <w:sz w:val="24"/>
          <w:szCs w:val="24"/>
        </w:rPr>
      </w:pPr>
    </w:p>
    <w:p w14:paraId="0CAB62EC" w14:textId="77777777" w:rsidR="00E6171B" w:rsidRPr="00255CD3" w:rsidRDefault="00E6171B" w:rsidP="001E4E86">
      <w:pPr>
        <w:pStyle w:val="BodyText"/>
        <w:ind w:left="2999" w:right="118" w:hanging="2880"/>
        <w:jc w:val="both"/>
        <w:rPr>
          <w:rFonts w:ascii="Arial" w:hAnsi="Arial" w:cs="Arial"/>
          <w:b/>
          <w:sz w:val="24"/>
          <w:szCs w:val="24"/>
        </w:rPr>
      </w:pPr>
      <w:r w:rsidRPr="00255CD3">
        <w:rPr>
          <w:rFonts w:ascii="Arial" w:hAnsi="Arial" w:cs="Arial"/>
          <w:b/>
          <w:sz w:val="24"/>
          <w:szCs w:val="24"/>
        </w:rPr>
        <w:t>Proxies:</w:t>
      </w:r>
    </w:p>
    <w:p w14:paraId="25FEA84A" w14:textId="77777777" w:rsidR="00E6171B" w:rsidRDefault="00E6171B" w:rsidP="001E4E86">
      <w:pPr>
        <w:pStyle w:val="BodyText"/>
        <w:ind w:left="2999" w:right="118" w:hanging="2880"/>
        <w:jc w:val="both"/>
        <w:rPr>
          <w:rFonts w:ascii="Arial" w:hAnsi="Arial" w:cs="Arial"/>
          <w:sz w:val="24"/>
          <w:szCs w:val="24"/>
        </w:rPr>
      </w:pPr>
      <w:r>
        <w:rPr>
          <w:rFonts w:ascii="Arial" w:hAnsi="Arial" w:cs="Arial"/>
          <w:sz w:val="24"/>
          <w:szCs w:val="24"/>
        </w:rPr>
        <w:t>Neshelle S. Nogess, LA School Board Association</w:t>
      </w:r>
      <w:r w:rsidR="00950AC0">
        <w:rPr>
          <w:rFonts w:ascii="Arial" w:hAnsi="Arial" w:cs="Arial"/>
          <w:sz w:val="24"/>
          <w:szCs w:val="24"/>
        </w:rPr>
        <w:t>, Secretary</w:t>
      </w:r>
      <w:r>
        <w:rPr>
          <w:rFonts w:ascii="Arial" w:hAnsi="Arial" w:cs="Arial"/>
          <w:sz w:val="24"/>
          <w:szCs w:val="24"/>
        </w:rPr>
        <w:tab/>
      </w:r>
      <w:r>
        <w:rPr>
          <w:rFonts w:ascii="Arial" w:hAnsi="Arial" w:cs="Arial"/>
          <w:sz w:val="24"/>
          <w:szCs w:val="24"/>
        </w:rPr>
        <w:tab/>
        <w:t>__</w:t>
      </w:r>
      <w:r w:rsidR="000B034C">
        <w:rPr>
          <w:rFonts w:ascii="Arial" w:hAnsi="Arial" w:cs="Arial"/>
          <w:sz w:val="24"/>
          <w:szCs w:val="24"/>
        </w:rPr>
        <w:t>A</w:t>
      </w:r>
      <w:r>
        <w:rPr>
          <w:rFonts w:ascii="Arial" w:hAnsi="Arial" w:cs="Arial"/>
          <w:sz w:val="24"/>
          <w:szCs w:val="24"/>
        </w:rPr>
        <w:t>__</w:t>
      </w:r>
    </w:p>
    <w:p w14:paraId="358AED55" w14:textId="77777777" w:rsidR="00E6171B" w:rsidRDefault="00EF0CC2" w:rsidP="001E4E86">
      <w:pPr>
        <w:pStyle w:val="BodyText"/>
        <w:ind w:left="2999" w:right="118" w:hanging="2880"/>
        <w:jc w:val="both"/>
        <w:rPr>
          <w:rFonts w:ascii="Arial" w:hAnsi="Arial" w:cs="Arial"/>
          <w:sz w:val="24"/>
          <w:szCs w:val="24"/>
        </w:rPr>
      </w:pPr>
      <w:r>
        <w:rPr>
          <w:rFonts w:ascii="Arial" w:hAnsi="Arial" w:cs="Arial"/>
          <w:sz w:val="24"/>
          <w:szCs w:val="24"/>
        </w:rPr>
        <w:t>___________________</w:t>
      </w:r>
      <w:r w:rsidR="00E6171B">
        <w:rPr>
          <w:rFonts w:ascii="Arial" w:hAnsi="Arial" w:cs="Arial"/>
          <w:sz w:val="24"/>
          <w:szCs w:val="24"/>
        </w:rPr>
        <w:t>, LA Sheriff’s Association</w:t>
      </w:r>
      <w:r>
        <w:rPr>
          <w:rFonts w:ascii="Arial" w:hAnsi="Arial" w:cs="Arial"/>
          <w:sz w:val="24"/>
          <w:szCs w:val="24"/>
        </w:rPr>
        <w:t xml:space="preserve"> (Vacant)</w:t>
      </w:r>
      <w:r w:rsidR="00E6171B">
        <w:rPr>
          <w:rFonts w:ascii="Arial" w:hAnsi="Arial" w:cs="Arial"/>
          <w:sz w:val="24"/>
          <w:szCs w:val="24"/>
        </w:rPr>
        <w:tab/>
      </w:r>
      <w:r w:rsidR="00E6171B">
        <w:rPr>
          <w:rFonts w:ascii="Arial" w:hAnsi="Arial" w:cs="Arial"/>
          <w:sz w:val="24"/>
          <w:szCs w:val="24"/>
        </w:rPr>
        <w:tab/>
      </w:r>
      <w:r w:rsidR="00E6171B">
        <w:rPr>
          <w:rFonts w:ascii="Arial" w:hAnsi="Arial" w:cs="Arial"/>
          <w:sz w:val="24"/>
          <w:szCs w:val="24"/>
        </w:rPr>
        <w:tab/>
        <w:t>___</w:t>
      </w:r>
      <w:r w:rsidR="000B034C">
        <w:rPr>
          <w:rFonts w:ascii="Arial" w:hAnsi="Arial" w:cs="Arial"/>
          <w:sz w:val="24"/>
          <w:szCs w:val="24"/>
        </w:rPr>
        <w:t>_</w:t>
      </w:r>
      <w:r w:rsidR="00E6171B">
        <w:rPr>
          <w:rFonts w:ascii="Arial" w:hAnsi="Arial" w:cs="Arial"/>
          <w:sz w:val="24"/>
          <w:szCs w:val="24"/>
        </w:rPr>
        <w:t>_</w:t>
      </w:r>
    </w:p>
    <w:p w14:paraId="2DBFB68A" w14:textId="1AC1B348" w:rsidR="00E6171B" w:rsidRDefault="00E6171B" w:rsidP="001E4E86">
      <w:pPr>
        <w:pStyle w:val="BodyText"/>
        <w:ind w:left="2999" w:right="118" w:hanging="2880"/>
        <w:jc w:val="both"/>
        <w:rPr>
          <w:rFonts w:ascii="Arial" w:hAnsi="Arial" w:cs="Arial"/>
          <w:sz w:val="24"/>
          <w:szCs w:val="24"/>
        </w:rPr>
      </w:pPr>
      <w:r>
        <w:rPr>
          <w:rFonts w:ascii="Arial" w:hAnsi="Arial" w:cs="Arial"/>
          <w:sz w:val="24"/>
          <w:szCs w:val="24"/>
        </w:rPr>
        <w:t>Karen Day White, LA Municipal Association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294230">
        <w:rPr>
          <w:rFonts w:ascii="Arial" w:hAnsi="Arial" w:cs="Arial"/>
          <w:sz w:val="24"/>
          <w:szCs w:val="24"/>
        </w:rPr>
        <w:t>__</w:t>
      </w:r>
      <w:r w:rsidR="00294230" w:rsidRPr="00294230">
        <w:rPr>
          <w:rFonts w:ascii="Arial" w:hAnsi="Arial" w:cs="Arial"/>
          <w:sz w:val="24"/>
          <w:szCs w:val="24"/>
        </w:rPr>
        <w:t>P</w:t>
      </w:r>
      <w:r w:rsidRPr="00294230">
        <w:rPr>
          <w:rFonts w:ascii="Arial" w:hAnsi="Arial" w:cs="Arial"/>
          <w:sz w:val="24"/>
          <w:szCs w:val="24"/>
        </w:rPr>
        <w:t>__</w:t>
      </w:r>
    </w:p>
    <w:p w14:paraId="2ECA8BC0" w14:textId="77777777" w:rsidR="00E6171B" w:rsidRPr="00A040DE" w:rsidRDefault="00E6171B" w:rsidP="001E4E86">
      <w:pPr>
        <w:pStyle w:val="BodyText"/>
        <w:ind w:left="2999" w:right="118" w:hanging="2880"/>
        <w:jc w:val="both"/>
        <w:rPr>
          <w:rFonts w:ascii="Arial" w:hAnsi="Arial" w:cs="Arial"/>
          <w:sz w:val="24"/>
          <w:szCs w:val="24"/>
        </w:rPr>
      </w:pPr>
      <w:r>
        <w:rPr>
          <w:rFonts w:ascii="Arial" w:hAnsi="Arial" w:cs="Arial"/>
          <w:sz w:val="24"/>
          <w:szCs w:val="24"/>
        </w:rPr>
        <w:t>___________________, Police Jury Association of Louisiana (Vacant)</w:t>
      </w:r>
      <w:r>
        <w:rPr>
          <w:rFonts w:ascii="Arial" w:hAnsi="Arial" w:cs="Arial"/>
          <w:sz w:val="24"/>
          <w:szCs w:val="24"/>
        </w:rPr>
        <w:tab/>
        <w:t>_____</w:t>
      </w:r>
    </w:p>
    <w:p w14:paraId="2B600065" w14:textId="77777777" w:rsidR="00E6171B" w:rsidRPr="00A040DE" w:rsidRDefault="00E6171B" w:rsidP="00E6171B">
      <w:pPr>
        <w:spacing w:before="1"/>
        <w:rPr>
          <w:rFonts w:ascii="Arial" w:eastAsia="Arial Narrow" w:hAnsi="Arial" w:cs="Arial"/>
          <w:sz w:val="24"/>
          <w:szCs w:val="24"/>
        </w:rPr>
      </w:pPr>
      <w:bookmarkStart w:id="0" w:name="_GoBack"/>
      <w:bookmarkEnd w:id="0"/>
    </w:p>
    <w:p w14:paraId="1CFBECA6" w14:textId="77777777" w:rsidR="00E6171B" w:rsidRDefault="00E6171B" w:rsidP="00E6171B">
      <w:pPr>
        <w:pStyle w:val="BodyText"/>
        <w:tabs>
          <w:tab w:val="left" w:pos="2999"/>
        </w:tabs>
        <w:spacing w:before="199"/>
        <w:ind w:left="2999" w:right="120" w:hanging="2880"/>
        <w:jc w:val="both"/>
        <w:rPr>
          <w:rFonts w:ascii="Arial" w:hAnsi="Arial" w:cs="Arial"/>
          <w:sz w:val="24"/>
          <w:szCs w:val="24"/>
        </w:rPr>
      </w:pPr>
      <w:r w:rsidRPr="00A040DE">
        <w:rPr>
          <w:rFonts w:ascii="Arial" w:hAnsi="Arial" w:cs="Arial"/>
          <w:b/>
          <w:color w:val="231F20"/>
          <w:sz w:val="24"/>
          <w:szCs w:val="24"/>
        </w:rPr>
        <w:t>STAFF</w:t>
      </w:r>
      <w:r w:rsidRPr="00A040DE">
        <w:rPr>
          <w:rFonts w:ascii="Arial" w:hAnsi="Arial" w:cs="Arial"/>
          <w:b/>
          <w:color w:val="231F20"/>
          <w:spacing w:val="-20"/>
          <w:sz w:val="24"/>
          <w:szCs w:val="24"/>
        </w:rPr>
        <w:t xml:space="preserve"> </w:t>
      </w:r>
      <w:r w:rsidRPr="00A040DE">
        <w:rPr>
          <w:rFonts w:ascii="Arial" w:hAnsi="Arial" w:cs="Arial"/>
          <w:b/>
          <w:color w:val="231F20"/>
          <w:sz w:val="24"/>
          <w:szCs w:val="24"/>
        </w:rPr>
        <w:t>PRESENT:</w:t>
      </w:r>
      <w:r w:rsidRPr="00A040DE">
        <w:rPr>
          <w:rFonts w:ascii="Arial" w:hAnsi="Arial" w:cs="Arial"/>
          <w:b/>
          <w:color w:val="231F20"/>
          <w:sz w:val="24"/>
          <w:szCs w:val="24"/>
        </w:rPr>
        <w:tab/>
      </w:r>
    </w:p>
    <w:p w14:paraId="07B25A80" w14:textId="77777777" w:rsidR="00E6171B" w:rsidRPr="00A040DE" w:rsidRDefault="00E6171B" w:rsidP="00E6171B">
      <w:pPr>
        <w:pStyle w:val="BodyText"/>
        <w:ind w:left="0" w:right="118" w:firstLine="115"/>
        <w:jc w:val="both"/>
        <w:rPr>
          <w:rFonts w:ascii="Arial" w:hAnsi="Arial" w:cs="Arial"/>
          <w:sz w:val="24"/>
          <w:szCs w:val="24"/>
        </w:rPr>
      </w:pPr>
      <w:r w:rsidRPr="005A5206">
        <w:rPr>
          <w:rFonts w:ascii="Arial" w:hAnsi="Arial" w:cs="Arial"/>
          <w:color w:val="231F20"/>
          <w:sz w:val="24"/>
          <w:szCs w:val="24"/>
        </w:rPr>
        <w:t>J. Roger Bergeron, Executive Director</w:t>
      </w:r>
      <w:r>
        <w:rPr>
          <w:rFonts w:ascii="Arial" w:hAnsi="Arial" w:cs="Arial"/>
          <w:color w:val="231F20"/>
          <w:sz w:val="24"/>
          <w:szCs w:val="24"/>
        </w:rPr>
        <w:tab/>
      </w:r>
      <w:r>
        <w:rPr>
          <w:rFonts w:ascii="Arial" w:hAnsi="Arial" w:cs="Arial"/>
          <w:color w:val="231F20"/>
          <w:sz w:val="24"/>
          <w:szCs w:val="24"/>
        </w:rPr>
        <w:tab/>
      </w:r>
      <w:r>
        <w:rPr>
          <w:rFonts w:ascii="Arial" w:hAnsi="Arial" w:cs="Arial"/>
          <w:color w:val="231F20"/>
          <w:sz w:val="24"/>
          <w:szCs w:val="24"/>
        </w:rPr>
        <w:tab/>
      </w:r>
      <w:r>
        <w:rPr>
          <w:rFonts w:ascii="Arial" w:hAnsi="Arial" w:cs="Arial"/>
          <w:color w:val="231F20"/>
          <w:sz w:val="24"/>
          <w:szCs w:val="24"/>
        </w:rPr>
        <w:tab/>
      </w:r>
      <w:r>
        <w:rPr>
          <w:rFonts w:ascii="Arial" w:hAnsi="Arial" w:cs="Arial"/>
          <w:color w:val="231F20"/>
          <w:sz w:val="24"/>
          <w:szCs w:val="24"/>
        </w:rPr>
        <w:tab/>
      </w:r>
      <w:r>
        <w:rPr>
          <w:rFonts w:ascii="Arial" w:hAnsi="Arial" w:cs="Arial"/>
          <w:color w:val="231F20"/>
          <w:sz w:val="24"/>
          <w:szCs w:val="24"/>
        </w:rPr>
        <w:tab/>
      </w:r>
      <w:r>
        <w:rPr>
          <w:rFonts w:ascii="Arial" w:hAnsi="Arial" w:cs="Arial"/>
          <w:sz w:val="24"/>
          <w:szCs w:val="24"/>
        </w:rPr>
        <w:t>__</w:t>
      </w:r>
      <w:r w:rsidR="000B034C">
        <w:rPr>
          <w:rFonts w:ascii="Arial" w:hAnsi="Arial" w:cs="Arial"/>
          <w:sz w:val="24"/>
          <w:szCs w:val="24"/>
        </w:rPr>
        <w:t>P</w:t>
      </w:r>
      <w:r>
        <w:rPr>
          <w:rFonts w:ascii="Arial" w:hAnsi="Arial" w:cs="Arial"/>
          <w:sz w:val="24"/>
          <w:szCs w:val="24"/>
        </w:rPr>
        <w:t>__</w:t>
      </w:r>
    </w:p>
    <w:p w14:paraId="60468AD5" w14:textId="77777777" w:rsidR="00E6171B" w:rsidRPr="00255CD3" w:rsidRDefault="00E6171B" w:rsidP="00E6171B">
      <w:pPr>
        <w:pStyle w:val="BodyText"/>
        <w:tabs>
          <w:tab w:val="left" w:pos="2999"/>
        </w:tabs>
        <w:spacing w:before="199"/>
        <w:ind w:left="115" w:right="821"/>
        <w:rPr>
          <w:rFonts w:ascii="Arial" w:hAnsi="Arial" w:cs="Arial"/>
          <w:b/>
          <w:color w:val="231F20"/>
          <w:sz w:val="24"/>
          <w:szCs w:val="24"/>
        </w:rPr>
      </w:pPr>
      <w:r w:rsidRPr="00255CD3">
        <w:rPr>
          <w:rFonts w:ascii="Arial" w:hAnsi="Arial" w:cs="Arial"/>
          <w:b/>
          <w:color w:val="231F20"/>
          <w:sz w:val="24"/>
          <w:szCs w:val="24"/>
        </w:rPr>
        <w:t>OTHERS</w:t>
      </w:r>
      <w:r w:rsidRPr="00255CD3">
        <w:rPr>
          <w:rFonts w:ascii="Arial" w:hAnsi="Arial" w:cs="Arial"/>
          <w:b/>
          <w:color w:val="231F20"/>
          <w:spacing w:val="-18"/>
          <w:sz w:val="24"/>
          <w:szCs w:val="24"/>
        </w:rPr>
        <w:t xml:space="preserve"> </w:t>
      </w:r>
      <w:r w:rsidRPr="00255CD3">
        <w:rPr>
          <w:rFonts w:ascii="Arial" w:hAnsi="Arial" w:cs="Arial"/>
          <w:b/>
          <w:color w:val="231F20"/>
          <w:sz w:val="24"/>
          <w:szCs w:val="24"/>
        </w:rPr>
        <w:t>PRESENT:</w:t>
      </w:r>
      <w:r w:rsidRPr="00255CD3">
        <w:rPr>
          <w:rFonts w:ascii="Arial" w:hAnsi="Arial" w:cs="Arial"/>
          <w:b/>
          <w:color w:val="231F20"/>
          <w:sz w:val="24"/>
          <w:szCs w:val="24"/>
        </w:rPr>
        <w:tab/>
      </w:r>
    </w:p>
    <w:p w14:paraId="0D48FF46" w14:textId="77777777" w:rsidR="00E6171B" w:rsidRDefault="00E6171B" w:rsidP="00E6171B">
      <w:pPr>
        <w:pStyle w:val="BodyText"/>
        <w:tabs>
          <w:tab w:val="left" w:pos="2999"/>
        </w:tabs>
        <w:ind w:left="115" w:right="821"/>
        <w:rPr>
          <w:rFonts w:ascii="Arial" w:hAnsi="Arial" w:cs="Arial"/>
          <w:color w:val="231F20"/>
          <w:sz w:val="24"/>
          <w:szCs w:val="24"/>
        </w:rPr>
      </w:pPr>
      <w:r>
        <w:rPr>
          <w:rFonts w:ascii="Arial" w:hAnsi="Arial" w:cs="Arial"/>
          <w:color w:val="231F20"/>
          <w:sz w:val="24"/>
          <w:szCs w:val="24"/>
        </w:rPr>
        <w:t>Rick Mekdessie</w:t>
      </w:r>
      <w:r w:rsidR="00867C31">
        <w:rPr>
          <w:rFonts w:ascii="Arial" w:hAnsi="Arial" w:cs="Arial"/>
          <w:color w:val="231F20"/>
          <w:sz w:val="24"/>
          <w:szCs w:val="24"/>
        </w:rPr>
        <w:t>, Board Technology Consultant</w:t>
      </w:r>
    </w:p>
    <w:p w14:paraId="4475D781" w14:textId="77777777" w:rsidR="00E6171B" w:rsidRDefault="00E6171B" w:rsidP="00E6171B">
      <w:pPr>
        <w:pStyle w:val="BodyText"/>
        <w:tabs>
          <w:tab w:val="left" w:pos="2999"/>
        </w:tabs>
        <w:ind w:left="115" w:right="821"/>
        <w:rPr>
          <w:rFonts w:ascii="Arial" w:hAnsi="Arial" w:cs="Arial"/>
          <w:color w:val="231F20"/>
          <w:sz w:val="24"/>
          <w:szCs w:val="24"/>
        </w:rPr>
      </w:pPr>
      <w:r>
        <w:rPr>
          <w:rFonts w:ascii="Arial" w:hAnsi="Arial" w:cs="Arial"/>
          <w:color w:val="231F20"/>
          <w:sz w:val="24"/>
          <w:szCs w:val="24"/>
        </w:rPr>
        <w:t>Andrew Kolb</w:t>
      </w:r>
      <w:r w:rsidR="00867C31">
        <w:rPr>
          <w:rFonts w:ascii="Arial" w:hAnsi="Arial" w:cs="Arial"/>
          <w:color w:val="231F20"/>
          <w:sz w:val="24"/>
          <w:szCs w:val="24"/>
        </w:rPr>
        <w:t>, Board Counsel</w:t>
      </w:r>
    </w:p>
    <w:p w14:paraId="77D936BE" w14:textId="77777777" w:rsidR="00950AC0" w:rsidRDefault="00950AC0" w:rsidP="00950AC0">
      <w:pPr>
        <w:pStyle w:val="BodyText"/>
        <w:tabs>
          <w:tab w:val="left" w:pos="2999"/>
        </w:tabs>
        <w:ind w:left="115" w:right="821"/>
        <w:rPr>
          <w:rFonts w:ascii="Arial" w:hAnsi="Arial" w:cs="Arial"/>
          <w:color w:val="231F20"/>
          <w:sz w:val="24"/>
          <w:szCs w:val="24"/>
        </w:rPr>
      </w:pPr>
      <w:r>
        <w:rPr>
          <w:rFonts w:ascii="Arial" w:hAnsi="Arial" w:cs="Arial"/>
          <w:color w:val="231F20"/>
          <w:sz w:val="24"/>
          <w:szCs w:val="24"/>
        </w:rPr>
        <w:t>Renee Roberie, Remote Sellers Commission</w:t>
      </w:r>
    </w:p>
    <w:p w14:paraId="631610C8" w14:textId="77777777" w:rsidR="00E6171B" w:rsidRDefault="00E6171B" w:rsidP="00E6171B">
      <w:pPr>
        <w:pStyle w:val="BodyText"/>
        <w:tabs>
          <w:tab w:val="left" w:pos="2999"/>
        </w:tabs>
        <w:ind w:left="720" w:right="821" w:hanging="605"/>
        <w:rPr>
          <w:rFonts w:ascii="Arial" w:hAnsi="Arial" w:cs="Arial"/>
          <w:color w:val="231F20"/>
          <w:sz w:val="24"/>
          <w:szCs w:val="24"/>
        </w:rPr>
      </w:pPr>
      <w:r>
        <w:rPr>
          <w:rFonts w:ascii="Arial" w:hAnsi="Arial" w:cs="Arial"/>
          <w:color w:val="231F20"/>
          <w:sz w:val="24"/>
          <w:szCs w:val="24"/>
        </w:rPr>
        <w:t>Administrators</w:t>
      </w:r>
      <w:r w:rsidR="000B034C">
        <w:rPr>
          <w:rFonts w:ascii="Arial" w:hAnsi="Arial" w:cs="Arial"/>
          <w:color w:val="231F20"/>
          <w:sz w:val="24"/>
          <w:szCs w:val="24"/>
        </w:rPr>
        <w:t xml:space="preserve">/Others </w:t>
      </w:r>
      <w:r>
        <w:rPr>
          <w:rFonts w:ascii="Arial" w:hAnsi="Arial" w:cs="Arial"/>
          <w:color w:val="231F20"/>
          <w:sz w:val="24"/>
          <w:szCs w:val="24"/>
        </w:rPr>
        <w:t>participating via the Zoom Web Conferencing platform.</w:t>
      </w:r>
    </w:p>
    <w:p w14:paraId="608EA8F0" w14:textId="77777777" w:rsidR="00E6171B" w:rsidRDefault="00E6171B" w:rsidP="00E6171B">
      <w:pPr>
        <w:pStyle w:val="BodyText"/>
        <w:tabs>
          <w:tab w:val="left" w:pos="2999"/>
        </w:tabs>
        <w:spacing w:before="199"/>
        <w:ind w:left="115" w:right="821"/>
        <w:rPr>
          <w:rFonts w:ascii="Arial" w:hAnsi="Arial" w:cs="Arial"/>
          <w:color w:val="231F20"/>
          <w:sz w:val="24"/>
          <w:szCs w:val="24"/>
        </w:rPr>
      </w:pPr>
      <w:r w:rsidRPr="00A040DE">
        <w:rPr>
          <w:rFonts w:ascii="Arial" w:hAnsi="Arial" w:cs="Arial"/>
          <w:color w:val="231F20"/>
          <w:sz w:val="24"/>
          <w:szCs w:val="24"/>
        </w:rPr>
        <w:t>Each</w:t>
      </w:r>
      <w:r w:rsidRPr="00A040DE">
        <w:rPr>
          <w:rFonts w:ascii="Arial" w:hAnsi="Arial" w:cs="Arial"/>
          <w:color w:val="231F20"/>
          <w:spacing w:val="-7"/>
          <w:sz w:val="24"/>
          <w:szCs w:val="24"/>
        </w:rPr>
        <w:t xml:space="preserve"> </w:t>
      </w:r>
      <w:r w:rsidRPr="00A040DE">
        <w:rPr>
          <w:rFonts w:ascii="Arial" w:hAnsi="Arial" w:cs="Arial"/>
          <w:color w:val="231F20"/>
          <w:sz w:val="24"/>
          <w:szCs w:val="24"/>
        </w:rPr>
        <w:t>member</w:t>
      </w:r>
      <w:r w:rsidRPr="00A040DE">
        <w:rPr>
          <w:rFonts w:ascii="Arial" w:hAnsi="Arial" w:cs="Arial"/>
          <w:color w:val="231F20"/>
          <w:spacing w:val="-7"/>
          <w:sz w:val="24"/>
          <w:szCs w:val="24"/>
        </w:rPr>
        <w:t xml:space="preserve"> </w:t>
      </w:r>
      <w:r w:rsidRPr="00A040DE">
        <w:rPr>
          <w:rFonts w:ascii="Arial" w:hAnsi="Arial" w:cs="Arial"/>
          <w:color w:val="231F20"/>
          <w:sz w:val="24"/>
          <w:szCs w:val="24"/>
        </w:rPr>
        <w:t>of</w:t>
      </w:r>
      <w:r w:rsidRPr="00A040DE">
        <w:rPr>
          <w:rFonts w:ascii="Arial" w:hAnsi="Arial" w:cs="Arial"/>
          <w:color w:val="231F20"/>
          <w:spacing w:val="-6"/>
          <w:sz w:val="24"/>
          <w:szCs w:val="24"/>
        </w:rPr>
        <w:t xml:space="preserve"> </w:t>
      </w:r>
      <w:r w:rsidRPr="00A040DE">
        <w:rPr>
          <w:rFonts w:ascii="Arial" w:hAnsi="Arial" w:cs="Arial"/>
          <w:color w:val="231F20"/>
          <w:sz w:val="24"/>
          <w:szCs w:val="24"/>
        </w:rPr>
        <w:t>the</w:t>
      </w:r>
      <w:r w:rsidRPr="00A040DE">
        <w:rPr>
          <w:rFonts w:ascii="Arial" w:hAnsi="Arial" w:cs="Arial"/>
          <w:color w:val="231F20"/>
          <w:spacing w:val="-7"/>
          <w:sz w:val="24"/>
          <w:szCs w:val="24"/>
        </w:rPr>
        <w:t xml:space="preserve"> </w:t>
      </w:r>
      <w:r w:rsidRPr="00A040DE">
        <w:rPr>
          <w:rFonts w:ascii="Arial" w:hAnsi="Arial" w:cs="Arial"/>
          <w:color w:val="231F20"/>
          <w:sz w:val="24"/>
          <w:szCs w:val="24"/>
        </w:rPr>
        <w:t>Board</w:t>
      </w:r>
      <w:r w:rsidRPr="00A040DE">
        <w:rPr>
          <w:rFonts w:ascii="Arial" w:hAnsi="Arial" w:cs="Arial"/>
          <w:color w:val="231F20"/>
          <w:spacing w:val="-7"/>
          <w:sz w:val="24"/>
          <w:szCs w:val="24"/>
        </w:rPr>
        <w:t xml:space="preserve"> </w:t>
      </w:r>
      <w:r w:rsidRPr="00A040DE">
        <w:rPr>
          <w:rFonts w:ascii="Arial" w:hAnsi="Arial" w:cs="Arial"/>
          <w:color w:val="231F20"/>
          <w:sz w:val="24"/>
          <w:szCs w:val="24"/>
        </w:rPr>
        <w:t>received</w:t>
      </w:r>
      <w:r w:rsidRPr="00A040DE">
        <w:rPr>
          <w:rFonts w:ascii="Arial" w:hAnsi="Arial" w:cs="Arial"/>
          <w:color w:val="231F20"/>
          <w:spacing w:val="-6"/>
          <w:sz w:val="24"/>
          <w:szCs w:val="24"/>
        </w:rPr>
        <w:t xml:space="preserve"> </w:t>
      </w:r>
      <w:r w:rsidRPr="00A040DE">
        <w:rPr>
          <w:rFonts w:ascii="Arial" w:hAnsi="Arial" w:cs="Arial"/>
          <w:color w:val="231F20"/>
          <w:sz w:val="24"/>
          <w:szCs w:val="24"/>
        </w:rPr>
        <w:t>the</w:t>
      </w:r>
      <w:r w:rsidRPr="00A040DE">
        <w:rPr>
          <w:rFonts w:ascii="Arial" w:hAnsi="Arial" w:cs="Arial"/>
          <w:color w:val="231F20"/>
          <w:spacing w:val="-7"/>
          <w:sz w:val="24"/>
          <w:szCs w:val="24"/>
        </w:rPr>
        <w:t xml:space="preserve"> </w:t>
      </w:r>
      <w:r w:rsidRPr="00A040DE">
        <w:rPr>
          <w:rFonts w:ascii="Arial" w:hAnsi="Arial" w:cs="Arial"/>
          <w:color w:val="231F20"/>
          <w:sz w:val="24"/>
          <w:szCs w:val="24"/>
        </w:rPr>
        <w:t>following documents</w:t>
      </w:r>
      <w:r>
        <w:rPr>
          <w:rFonts w:ascii="Arial" w:hAnsi="Arial" w:cs="Arial"/>
          <w:color w:val="231F20"/>
          <w:sz w:val="24"/>
          <w:szCs w:val="24"/>
        </w:rPr>
        <w:t xml:space="preserve"> prior to the meeting</w:t>
      </w:r>
      <w:r w:rsidRPr="00A040DE">
        <w:rPr>
          <w:rFonts w:ascii="Arial" w:hAnsi="Arial" w:cs="Arial"/>
          <w:color w:val="231F20"/>
          <w:sz w:val="24"/>
          <w:szCs w:val="24"/>
        </w:rPr>
        <w:t>:</w:t>
      </w:r>
    </w:p>
    <w:p w14:paraId="5BF3E8AF" w14:textId="77777777" w:rsidR="002807E4" w:rsidRPr="002807E4" w:rsidRDefault="005E07EB" w:rsidP="002807E4">
      <w:pPr>
        <w:pStyle w:val="ListParagraph"/>
        <w:numPr>
          <w:ilvl w:val="0"/>
          <w:numId w:val="2"/>
        </w:numPr>
        <w:spacing w:before="1"/>
        <w:rPr>
          <w:rFonts w:ascii="Arial" w:eastAsia="Arial Narrow" w:hAnsi="Arial" w:cs="Arial"/>
          <w:sz w:val="24"/>
          <w:szCs w:val="24"/>
          <w:u w:val="single"/>
        </w:rPr>
      </w:pPr>
      <w:r>
        <w:rPr>
          <w:rFonts w:ascii="Arial" w:eastAsia="Arial Narrow" w:hAnsi="Arial" w:cs="Arial"/>
          <w:sz w:val="24"/>
          <w:szCs w:val="24"/>
          <w:u w:val="single"/>
        </w:rPr>
        <w:t>01/</w:t>
      </w:r>
      <w:r w:rsidR="004848F6">
        <w:rPr>
          <w:rFonts w:ascii="Arial" w:eastAsia="Arial Narrow" w:hAnsi="Arial" w:cs="Arial"/>
          <w:sz w:val="24"/>
          <w:szCs w:val="24"/>
          <w:u w:val="single"/>
        </w:rPr>
        <w:t>20</w:t>
      </w:r>
      <w:r>
        <w:rPr>
          <w:rFonts w:ascii="Arial" w:eastAsia="Arial Narrow" w:hAnsi="Arial" w:cs="Arial"/>
          <w:sz w:val="24"/>
          <w:szCs w:val="24"/>
          <w:u w:val="single"/>
        </w:rPr>
        <w:t xml:space="preserve">/2022 </w:t>
      </w:r>
      <w:r w:rsidR="002807E4" w:rsidRPr="002807E4">
        <w:rPr>
          <w:rFonts w:ascii="Arial" w:eastAsia="Arial Narrow" w:hAnsi="Arial" w:cs="Arial"/>
          <w:sz w:val="24"/>
          <w:szCs w:val="24"/>
          <w:u w:val="single"/>
        </w:rPr>
        <w:t>Meeting Agenda</w:t>
      </w:r>
    </w:p>
    <w:p w14:paraId="37327830" w14:textId="77777777" w:rsidR="002807E4" w:rsidRPr="002807E4" w:rsidRDefault="005E07EB" w:rsidP="002807E4">
      <w:pPr>
        <w:pStyle w:val="ListParagraph"/>
        <w:numPr>
          <w:ilvl w:val="0"/>
          <w:numId w:val="2"/>
        </w:numPr>
        <w:spacing w:before="1"/>
        <w:rPr>
          <w:rFonts w:ascii="Arial" w:eastAsia="Arial Narrow" w:hAnsi="Arial" w:cs="Arial"/>
          <w:sz w:val="24"/>
          <w:szCs w:val="24"/>
          <w:u w:val="single"/>
        </w:rPr>
      </w:pPr>
      <w:r>
        <w:rPr>
          <w:rFonts w:ascii="Arial" w:eastAsia="Arial Narrow" w:hAnsi="Arial" w:cs="Arial"/>
          <w:sz w:val="24"/>
          <w:szCs w:val="24"/>
          <w:u w:val="single"/>
        </w:rPr>
        <w:t xml:space="preserve">12/16/2021 </w:t>
      </w:r>
      <w:r w:rsidR="002807E4" w:rsidRPr="002807E4">
        <w:rPr>
          <w:rFonts w:ascii="Arial" w:eastAsia="Arial Narrow" w:hAnsi="Arial" w:cs="Arial"/>
          <w:sz w:val="24"/>
          <w:szCs w:val="24"/>
          <w:u w:val="single"/>
        </w:rPr>
        <w:t>Meeting Minutes</w:t>
      </w:r>
    </w:p>
    <w:p w14:paraId="26399185" w14:textId="77777777" w:rsidR="002807E4" w:rsidRPr="002807E4" w:rsidRDefault="005E07EB" w:rsidP="002807E4">
      <w:pPr>
        <w:pStyle w:val="ListParagraph"/>
        <w:numPr>
          <w:ilvl w:val="0"/>
          <w:numId w:val="2"/>
        </w:numPr>
        <w:spacing w:before="1"/>
        <w:rPr>
          <w:rFonts w:ascii="Arial" w:eastAsia="Arial Narrow" w:hAnsi="Arial" w:cs="Arial"/>
          <w:sz w:val="24"/>
          <w:szCs w:val="24"/>
          <w:u w:val="single"/>
        </w:rPr>
      </w:pPr>
      <w:r>
        <w:rPr>
          <w:rFonts w:ascii="Arial" w:hAnsi="Arial" w:cs="Arial"/>
          <w:sz w:val="24"/>
          <w:szCs w:val="24"/>
          <w:u w:val="single"/>
        </w:rPr>
        <w:t xml:space="preserve">12/31/2021 </w:t>
      </w:r>
      <w:r w:rsidR="002807E4" w:rsidRPr="002807E4">
        <w:rPr>
          <w:rFonts w:ascii="Arial" w:hAnsi="Arial" w:cs="Arial"/>
          <w:sz w:val="24"/>
          <w:szCs w:val="24"/>
          <w:u w:val="single"/>
        </w:rPr>
        <w:t>Financial Statements</w:t>
      </w:r>
    </w:p>
    <w:p w14:paraId="09906B1E" w14:textId="77777777" w:rsidR="002807E4" w:rsidRPr="002807E4" w:rsidRDefault="002807E4" w:rsidP="002807E4">
      <w:pPr>
        <w:pStyle w:val="ListParagraph"/>
        <w:numPr>
          <w:ilvl w:val="0"/>
          <w:numId w:val="2"/>
        </w:numPr>
        <w:spacing w:before="1"/>
        <w:rPr>
          <w:rFonts w:ascii="Arial" w:eastAsia="Arial Narrow" w:hAnsi="Arial" w:cs="Arial"/>
          <w:sz w:val="24"/>
          <w:szCs w:val="24"/>
          <w:u w:val="single"/>
        </w:rPr>
      </w:pPr>
      <w:r w:rsidRPr="002807E4">
        <w:rPr>
          <w:rFonts w:ascii="Arial" w:hAnsi="Arial" w:cs="Arial"/>
          <w:sz w:val="24"/>
          <w:szCs w:val="24"/>
          <w:u w:val="single"/>
        </w:rPr>
        <w:t>FY 202</w:t>
      </w:r>
      <w:r w:rsidR="00EF0CC2">
        <w:rPr>
          <w:rFonts w:ascii="Arial" w:hAnsi="Arial" w:cs="Arial"/>
          <w:sz w:val="24"/>
          <w:szCs w:val="24"/>
          <w:u w:val="single"/>
        </w:rPr>
        <w:t>1</w:t>
      </w:r>
      <w:r w:rsidRPr="002807E4">
        <w:rPr>
          <w:rFonts w:ascii="Arial" w:hAnsi="Arial" w:cs="Arial"/>
          <w:sz w:val="24"/>
          <w:szCs w:val="24"/>
          <w:u w:val="single"/>
        </w:rPr>
        <w:t xml:space="preserve"> YTD Budget through </w:t>
      </w:r>
      <w:r w:rsidR="005E07EB">
        <w:rPr>
          <w:rFonts w:ascii="Arial" w:hAnsi="Arial" w:cs="Arial"/>
          <w:sz w:val="24"/>
          <w:szCs w:val="24"/>
          <w:u w:val="single"/>
        </w:rPr>
        <w:t>12/31/2021</w:t>
      </w:r>
    </w:p>
    <w:p w14:paraId="046A2289" w14:textId="77777777" w:rsidR="002807E4" w:rsidRPr="005E07EB" w:rsidRDefault="002807E4" w:rsidP="002807E4">
      <w:pPr>
        <w:pStyle w:val="ListParagraph"/>
        <w:numPr>
          <w:ilvl w:val="0"/>
          <w:numId w:val="2"/>
        </w:numPr>
        <w:spacing w:before="1"/>
        <w:rPr>
          <w:rFonts w:ascii="Arial" w:eastAsia="Arial Narrow" w:hAnsi="Arial" w:cs="Arial"/>
          <w:sz w:val="24"/>
          <w:szCs w:val="24"/>
          <w:u w:val="single"/>
        </w:rPr>
      </w:pPr>
      <w:r w:rsidRPr="002807E4">
        <w:rPr>
          <w:rFonts w:ascii="Arial" w:hAnsi="Arial" w:cs="Arial"/>
          <w:sz w:val="24"/>
          <w:szCs w:val="24"/>
          <w:u w:val="single"/>
        </w:rPr>
        <w:t xml:space="preserve">Bill Payments Month Ending </w:t>
      </w:r>
      <w:r w:rsidR="005E07EB">
        <w:rPr>
          <w:rFonts w:ascii="Arial" w:hAnsi="Arial" w:cs="Arial"/>
          <w:sz w:val="24"/>
          <w:szCs w:val="24"/>
          <w:u w:val="single"/>
        </w:rPr>
        <w:t>12/31/2021</w:t>
      </w:r>
    </w:p>
    <w:p w14:paraId="76BBA3EE" w14:textId="77777777" w:rsidR="005E07EB" w:rsidRPr="005E07EB" w:rsidRDefault="005E07EB" w:rsidP="002807E4">
      <w:pPr>
        <w:pStyle w:val="ListParagraph"/>
        <w:numPr>
          <w:ilvl w:val="0"/>
          <w:numId w:val="2"/>
        </w:numPr>
        <w:spacing w:before="1"/>
        <w:rPr>
          <w:rFonts w:ascii="Arial" w:eastAsia="Arial Narrow" w:hAnsi="Arial" w:cs="Arial"/>
          <w:sz w:val="24"/>
          <w:szCs w:val="24"/>
          <w:u w:val="single"/>
        </w:rPr>
      </w:pPr>
      <w:r>
        <w:rPr>
          <w:rFonts w:ascii="Arial" w:hAnsi="Arial" w:cs="Arial"/>
          <w:sz w:val="24"/>
          <w:szCs w:val="24"/>
          <w:u w:val="single"/>
        </w:rPr>
        <w:t>Ethics Memo 2021</w:t>
      </w:r>
    </w:p>
    <w:p w14:paraId="178CCA37" w14:textId="77777777" w:rsidR="005E07EB" w:rsidRPr="005E07EB" w:rsidRDefault="005E07EB" w:rsidP="002807E4">
      <w:pPr>
        <w:pStyle w:val="ListParagraph"/>
        <w:numPr>
          <w:ilvl w:val="0"/>
          <w:numId w:val="2"/>
        </w:numPr>
        <w:spacing w:before="1"/>
        <w:rPr>
          <w:rFonts w:ascii="Arial" w:eastAsia="Arial Narrow" w:hAnsi="Arial" w:cs="Arial"/>
          <w:sz w:val="24"/>
          <w:szCs w:val="24"/>
          <w:u w:val="single"/>
        </w:rPr>
      </w:pPr>
      <w:r>
        <w:rPr>
          <w:rFonts w:ascii="Arial" w:hAnsi="Arial" w:cs="Arial"/>
          <w:sz w:val="24"/>
          <w:szCs w:val="24"/>
          <w:u w:val="single"/>
        </w:rPr>
        <w:t>LULSTB Ethics Report 2021</w:t>
      </w:r>
    </w:p>
    <w:p w14:paraId="0F365110" w14:textId="77777777" w:rsidR="005E07EB" w:rsidRDefault="005E07EB" w:rsidP="002807E4">
      <w:pPr>
        <w:pStyle w:val="ListParagraph"/>
        <w:numPr>
          <w:ilvl w:val="0"/>
          <w:numId w:val="2"/>
        </w:numPr>
        <w:spacing w:before="1"/>
        <w:rPr>
          <w:rFonts w:ascii="Arial" w:eastAsia="Arial Narrow" w:hAnsi="Arial" w:cs="Arial"/>
          <w:sz w:val="24"/>
          <w:szCs w:val="24"/>
          <w:u w:val="single"/>
        </w:rPr>
      </w:pPr>
      <w:r>
        <w:rPr>
          <w:rFonts w:ascii="Arial" w:eastAsia="Arial Narrow" w:hAnsi="Arial" w:cs="Arial"/>
          <w:sz w:val="24"/>
          <w:szCs w:val="24"/>
          <w:u w:val="single"/>
        </w:rPr>
        <w:t xml:space="preserve">PPM’s 10.3 and 10.4 – Ethics &amp; Sexual </w:t>
      </w:r>
      <w:r w:rsidR="00C052B5">
        <w:rPr>
          <w:rFonts w:ascii="Arial" w:eastAsia="Arial Narrow" w:hAnsi="Arial" w:cs="Arial"/>
          <w:sz w:val="24"/>
          <w:szCs w:val="24"/>
          <w:u w:val="single"/>
        </w:rPr>
        <w:t>Harassment</w:t>
      </w:r>
    </w:p>
    <w:p w14:paraId="31D08551" w14:textId="77777777" w:rsidR="005E07EB" w:rsidRDefault="00C052B5" w:rsidP="002807E4">
      <w:pPr>
        <w:pStyle w:val="ListParagraph"/>
        <w:numPr>
          <w:ilvl w:val="0"/>
          <w:numId w:val="2"/>
        </w:numPr>
        <w:spacing w:before="1"/>
        <w:rPr>
          <w:rFonts w:ascii="Arial" w:eastAsia="Arial Narrow" w:hAnsi="Arial" w:cs="Arial"/>
          <w:sz w:val="24"/>
          <w:szCs w:val="24"/>
          <w:u w:val="single"/>
        </w:rPr>
      </w:pPr>
      <w:r>
        <w:rPr>
          <w:rFonts w:ascii="Arial" w:eastAsia="Arial Narrow" w:hAnsi="Arial" w:cs="Arial"/>
          <w:sz w:val="24"/>
          <w:szCs w:val="24"/>
          <w:u w:val="single"/>
        </w:rPr>
        <w:t>Look Up T</w:t>
      </w:r>
      <w:r w:rsidR="005E07EB">
        <w:rPr>
          <w:rFonts w:ascii="Arial" w:eastAsia="Arial Narrow" w:hAnsi="Arial" w:cs="Arial"/>
          <w:sz w:val="24"/>
          <w:szCs w:val="24"/>
          <w:u w:val="single"/>
        </w:rPr>
        <w:t>ool LDR Access Agreement</w:t>
      </w:r>
    </w:p>
    <w:p w14:paraId="2797383D" w14:textId="77777777" w:rsidR="000B034C" w:rsidRDefault="000B034C" w:rsidP="000B034C">
      <w:pPr>
        <w:pStyle w:val="ListParagraph"/>
        <w:spacing w:before="1"/>
        <w:ind w:left="720"/>
        <w:rPr>
          <w:rFonts w:ascii="Arial" w:eastAsia="Arial Narrow" w:hAnsi="Arial" w:cs="Arial"/>
          <w:sz w:val="24"/>
          <w:szCs w:val="24"/>
          <w:u w:val="single"/>
        </w:rPr>
      </w:pPr>
    </w:p>
    <w:p w14:paraId="6F553E65" w14:textId="77777777" w:rsidR="00EB7138" w:rsidRPr="002807E4" w:rsidRDefault="00EB7138" w:rsidP="000B034C">
      <w:pPr>
        <w:pStyle w:val="ListParagraph"/>
        <w:spacing w:before="1"/>
        <w:ind w:left="720"/>
        <w:rPr>
          <w:rFonts w:ascii="Arial" w:eastAsia="Arial Narrow" w:hAnsi="Arial" w:cs="Arial"/>
          <w:sz w:val="24"/>
          <w:szCs w:val="24"/>
          <w:u w:val="single"/>
        </w:rPr>
      </w:pPr>
    </w:p>
    <w:p w14:paraId="34479869" w14:textId="77777777" w:rsidR="00E6171B" w:rsidRPr="00A040DE" w:rsidRDefault="00E6171B" w:rsidP="00E6171B">
      <w:pPr>
        <w:spacing w:after="0"/>
        <w:rPr>
          <w:rFonts w:ascii="Arial" w:hAnsi="Arial" w:cs="Arial"/>
          <w:b/>
          <w:sz w:val="24"/>
          <w:szCs w:val="24"/>
        </w:rPr>
      </w:pPr>
      <w:r>
        <w:rPr>
          <w:rFonts w:ascii="Arial" w:hAnsi="Arial" w:cs="Arial"/>
          <w:b/>
          <w:sz w:val="24"/>
          <w:szCs w:val="24"/>
        </w:rPr>
        <w:lastRenderedPageBreak/>
        <w:t xml:space="preserve">Minutes of the </w:t>
      </w:r>
      <w:r w:rsidRPr="00A040DE">
        <w:rPr>
          <w:rFonts w:ascii="Arial" w:hAnsi="Arial" w:cs="Arial"/>
          <w:b/>
          <w:sz w:val="24"/>
          <w:szCs w:val="24"/>
        </w:rPr>
        <w:t>Regular Meeting</w:t>
      </w:r>
    </w:p>
    <w:p w14:paraId="39AEC764" w14:textId="77777777" w:rsidR="00E6171B" w:rsidRPr="00A040DE" w:rsidRDefault="000A1F50" w:rsidP="00E6171B">
      <w:pPr>
        <w:spacing w:after="0"/>
        <w:rPr>
          <w:rFonts w:ascii="Arial" w:hAnsi="Arial" w:cs="Arial"/>
          <w:b/>
          <w:sz w:val="24"/>
          <w:szCs w:val="24"/>
          <w:u w:val="single"/>
        </w:rPr>
      </w:pPr>
      <w:r>
        <w:rPr>
          <w:rFonts w:ascii="Arial" w:hAnsi="Arial" w:cs="Arial"/>
          <w:b/>
          <w:sz w:val="24"/>
          <w:szCs w:val="24"/>
        </w:rPr>
        <w:t xml:space="preserve">Thursday, </w:t>
      </w:r>
      <w:r w:rsidR="008057A8">
        <w:rPr>
          <w:rFonts w:ascii="Arial" w:hAnsi="Arial" w:cs="Arial"/>
          <w:b/>
          <w:sz w:val="24"/>
          <w:szCs w:val="24"/>
        </w:rPr>
        <w:t xml:space="preserve">January </w:t>
      </w:r>
      <w:r w:rsidR="009660A3">
        <w:rPr>
          <w:rFonts w:ascii="Arial" w:hAnsi="Arial" w:cs="Arial"/>
          <w:b/>
          <w:sz w:val="24"/>
          <w:szCs w:val="24"/>
        </w:rPr>
        <w:t>20</w:t>
      </w:r>
      <w:r w:rsidR="008057A8">
        <w:rPr>
          <w:rFonts w:ascii="Arial" w:hAnsi="Arial" w:cs="Arial"/>
          <w:b/>
          <w:sz w:val="24"/>
          <w:szCs w:val="24"/>
        </w:rPr>
        <w:t>, 2022</w:t>
      </w:r>
      <w:r>
        <w:rPr>
          <w:rFonts w:ascii="Arial" w:hAnsi="Arial" w:cs="Arial"/>
          <w:b/>
          <w:sz w:val="24"/>
          <w:szCs w:val="24"/>
        </w:rPr>
        <w:t xml:space="preserve"> ~</w:t>
      </w:r>
      <w:r w:rsidR="00E6171B">
        <w:rPr>
          <w:rFonts w:ascii="Arial" w:hAnsi="Arial" w:cs="Arial"/>
          <w:b/>
          <w:sz w:val="24"/>
          <w:szCs w:val="24"/>
        </w:rPr>
        <w:t xml:space="preserve"> 1:30 PM</w:t>
      </w:r>
    </w:p>
    <w:p w14:paraId="0124199B" w14:textId="77777777" w:rsidR="00E6171B" w:rsidRDefault="000A1F50" w:rsidP="00E6171B">
      <w:pPr>
        <w:spacing w:after="0"/>
        <w:rPr>
          <w:rFonts w:ascii="Arial" w:eastAsia="Arial Narrow" w:hAnsi="Arial" w:cs="Arial"/>
          <w:b/>
          <w:sz w:val="24"/>
          <w:szCs w:val="24"/>
        </w:rPr>
      </w:pPr>
      <w:r>
        <w:rPr>
          <w:rFonts w:ascii="Arial" w:eastAsia="Arial Narrow" w:hAnsi="Arial" w:cs="Arial"/>
          <w:b/>
          <w:sz w:val="24"/>
          <w:szCs w:val="24"/>
        </w:rPr>
        <w:t>Page 2</w:t>
      </w:r>
    </w:p>
    <w:p w14:paraId="60F6ED5A" w14:textId="77777777" w:rsidR="00E6171B" w:rsidRDefault="00E6171B" w:rsidP="00E6171B">
      <w:pPr>
        <w:spacing w:after="0"/>
        <w:rPr>
          <w:rFonts w:ascii="Arial" w:eastAsia="Arial Narrow" w:hAnsi="Arial" w:cs="Arial"/>
          <w:b/>
          <w:sz w:val="24"/>
          <w:szCs w:val="24"/>
        </w:rPr>
      </w:pPr>
    </w:p>
    <w:p w14:paraId="7BFC8FAD" w14:textId="77777777" w:rsidR="00FD73E7" w:rsidRDefault="00FD73E7" w:rsidP="00E6171B">
      <w:pPr>
        <w:spacing w:after="0"/>
        <w:rPr>
          <w:rFonts w:ascii="Arial" w:eastAsia="Arial Narrow" w:hAnsi="Arial" w:cs="Arial"/>
          <w:b/>
          <w:sz w:val="24"/>
          <w:szCs w:val="24"/>
        </w:rPr>
      </w:pPr>
    </w:p>
    <w:p w14:paraId="2320E06D" w14:textId="77777777" w:rsidR="00E6171B" w:rsidRDefault="00E6171B" w:rsidP="00E6171B">
      <w:pPr>
        <w:spacing w:after="0"/>
        <w:rPr>
          <w:rFonts w:ascii="Arial" w:eastAsia="Arial Narrow" w:hAnsi="Arial" w:cs="Arial"/>
          <w:b/>
          <w:sz w:val="24"/>
          <w:szCs w:val="24"/>
          <w:u w:val="single"/>
        </w:rPr>
      </w:pPr>
      <w:r>
        <w:rPr>
          <w:rFonts w:ascii="Arial" w:eastAsia="Arial Narrow" w:hAnsi="Arial" w:cs="Arial"/>
          <w:b/>
          <w:sz w:val="24"/>
          <w:szCs w:val="24"/>
          <w:u w:val="single"/>
        </w:rPr>
        <w:t>Roll Call</w:t>
      </w:r>
    </w:p>
    <w:p w14:paraId="3F4E83C0" w14:textId="77777777" w:rsidR="00E6171B" w:rsidRDefault="001E4E86" w:rsidP="006D34F2">
      <w:pPr>
        <w:pStyle w:val="BodyText"/>
        <w:ind w:left="0" w:right="115"/>
        <w:jc w:val="both"/>
        <w:rPr>
          <w:rFonts w:ascii="Arial" w:hAnsi="Arial" w:cs="Arial"/>
          <w:color w:val="231F20"/>
          <w:sz w:val="24"/>
          <w:szCs w:val="24"/>
        </w:rPr>
      </w:pPr>
      <w:r>
        <w:rPr>
          <w:rFonts w:ascii="Arial" w:hAnsi="Arial" w:cs="Arial"/>
          <w:color w:val="231F20"/>
          <w:sz w:val="24"/>
          <w:szCs w:val="24"/>
        </w:rPr>
        <w:t xml:space="preserve">Chairman </w:t>
      </w:r>
      <w:r w:rsidR="00EF0CC2">
        <w:rPr>
          <w:rFonts w:ascii="Arial" w:hAnsi="Arial" w:cs="Arial"/>
          <w:color w:val="231F20"/>
          <w:sz w:val="24"/>
          <w:szCs w:val="24"/>
        </w:rPr>
        <w:t>Krennerich</w:t>
      </w:r>
      <w:r w:rsidR="00E6171B" w:rsidRPr="00A040DE">
        <w:rPr>
          <w:rFonts w:ascii="Arial" w:hAnsi="Arial" w:cs="Arial"/>
          <w:color w:val="231F20"/>
          <w:sz w:val="24"/>
          <w:szCs w:val="24"/>
        </w:rPr>
        <w:t xml:space="preserve"> called</w:t>
      </w:r>
      <w:r w:rsidR="00E6171B" w:rsidRPr="00A040DE">
        <w:rPr>
          <w:rFonts w:ascii="Arial" w:hAnsi="Arial" w:cs="Arial"/>
          <w:color w:val="231F20"/>
          <w:spacing w:val="10"/>
          <w:sz w:val="24"/>
          <w:szCs w:val="24"/>
        </w:rPr>
        <w:t xml:space="preserve"> </w:t>
      </w:r>
      <w:r w:rsidR="00E6171B" w:rsidRPr="00A040DE">
        <w:rPr>
          <w:rFonts w:ascii="Arial" w:hAnsi="Arial" w:cs="Arial"/>
          <w:color w:val="231F20"/>
          <w:sz w:val="24"/>
          <w:szCs w:val="24"/>
        </w:rPr>
        <w:t>the</w:t>
      </w:r>
      <w:r w:rsidR="00E6171B" w:rsidRPr="00A040DE">
        <w:rPr>
          <w:rFonts w:ascii="Arial" w:hAnsi="Arial" w:cs="Arial"/>
          <w:color w:val="231F20"/>
          <w:spacing w:val="10"/>
          <w:sz w:val="24"/>
          <w:szCs w:val="24"/>
        </w:rPr>
        <w:t xml:space="preserve"> </w:t>
      </w:r>
      <w:r w:rsidR="00E6171B" w:rsidRPr="00A040DE">
        <w:rPr>
          <w:rFonts w:ascii="Arial" w:hAnsi="Arial" w:cs="Arial"/>
          <w:color w:val="231F20"/>
          <w:sz w:val="24"/>
          <w:szCs w:val="24"/>
        </w:rPr>
        <w:t>meeting</w:t>
      </w:r>
      <w:r w:rsidR="00E6171B" w:rsidRPr="00A040DE">
        <w:rPr>
          <w:rFonts w:ascii="Arial" w:hAnsi="Arial" w:cs="Arial"/>
          <w:color w:val="231F20"/>
          <w:spacing w:val="10"/>
          <w:sz w:val="24"/>
          <w:szCs w:val="24"/>
        </w:rPr>
        <w:t xml:space="preserve"> </w:t>
      </w:r>
      <w:r w:rsidR="00E6171B" w:rsidRPr="00A040DE">
        <w:rPr>
          <w:rFonts w:ascii="Arial" w:hAnsi="Arial" w:cs="Arial"/>
          <w:color w:val="231F20"/>
          <w:sz w:val="24"/>
          <w:szCs w:val="24"/>
        </w:rPr>
        <w:t>to</w:t>
      </w:r>
      <w:r w:rsidR="00E6171B" w:rsidRPr="00A040DE">
        <w:rPr>
          <w:rFonts w:ascii="Arial" w:hAnsi="Arial" w:cs="Arial"/>
          <w:color w:val="231F20"/>
          <w:spacing w:val="10"/>
          <w:sz w:val="24"/>
          <w:szCs w:val="24"/>
        </w:rPr>
        <w:t xml:space="preserve"> </w:t>
      </w:r>
      <w:r w:rsidR="00E6171B" w:rsidRPr="00A040DE">
        <w:rPr>
          <w:rFonts w:ascii="Arial" w:hAnsi="Arial" w:cs="Arial"/>
          <w:color w:val="231F20"/>
          <w:sz w:val="24"/>
          <w:szCs w:val="24"/>
        </w:rPr>
        <w:t>order</w:t>
      </w:r>
      <w:r w:rsidR="00E6171B" w:rsidRPr="00A040DE">
        <w:rPr>
          <w:rFonts w:ascii="Arial" w:hAnsi="Arial" w:cs="Arial"/>
          <w:color w:val="231F20"/>
          <w:spacing w:val="10"/>
          <w:sz w:val="24"/>
          <w:szCs w:val="24"/>
        </w:rPr>
        <w:t xml:space="preserve"> </w:t>
      </w:r>
      <w:r w:rsidR="00E6171B" w:rsidRPr="00A040DE">
        <w:rPr>
          <w:rFonts w:ascii="Arial" w:hAnsi="Arial" w:cs="Arial"/>
          <w:color w:val="231F20"/>
          <w:sz w:val="24"/>
          <w:szCs w:val="24"/>
        </w:rPr>
        <w:t>at</w:t>
      </w:r>
      <w:r w:rsidR="000B034C">
        <w:rPr>
          <w:rFonts w:ascii="Arial" w:hAnsi="Arial" w:cs="Arial"/>
          <w:color w:val="231F20"/>
          <w:sz w:val="24"/>
          <w:szCs w:val="24"/>
        </w:rPr>
        <w:t xml:space="preserve"> 1:31PM</w:t>
      </w:r>
      <w:r w:rsidR="00E6171B" w:rsidRPr="00A040DE">
        <w:rPr>
          <w:rFonts w:ascii="Arial" w:hAnsi="Arial" w:cs="Arial"/>
          <w:color w:val="231F20"/>
          <w:sz w:val="24"/>
          <w:szCs w:val="24"/>
        </w:rPr>
        <w:t xml:space="preserve">. </w:t>
      </w:r>
      <w:r w:rsidR="00E6171B" w:rsidRPr="00A040DE">
        <w:rPr>
          <w:rFonts w:ascii="Arial" w:hAnsi="Arial" w:cs="Arial"/>
          <w:color w:val="231F20"/>
          <w:spacing w:val="21"/>
          <w:sz w:val="24"/>
          <w:szCs w:val="24"/>
        </w:rPr>
        <w:t xml:space="preserve"> </w:t>
      </w:r>
      <w:r w:rsidR="000B034C">
        <w:rPr>
          <w:rFonts w:ascii="Arial" w:hAnsi="Arial" w:cs="Arial"/>
          <w:color w:val="231F20"/>
          <w:spacing w:val="21"/>
          <w:sz w:val="24"/>
          <w:szCs w:val="24"/>
        </w:rPr>
        <w:t>Acting S</w:t>
      </w:r>
      <w:r w:rsidR="00E6171B" w:rsidRPr="00A040DE">
        <w:rPr>
          <w:rFonts w:ascii="Arial" w:hAnsi="Arial" w:cs="Arial"/>
          <w:color w:val="231F20"/>
          <w:sz w:val="24"/>
          <w:szCs w:val="24"/>
        </w:rPr>
        <w:t>ecretary</w:t>
      </w:r>
      <w:r w:rsidR="00E6171B" w:rsidRPr="00A040DE">
        <w:rPr>
          <w:rFonts w:ascii="Arial" w:hAnsi="Arial" w:cs="Arial"/>
          <w:color w:val="231F20"/>
          <w:spacing w:val="-6"/>
          <w:sz w:val="24"/>
          <w:szCs w:val="24"/>
        </w:rPr>
        <w:t xml:space="preserve"> </w:t>
      </w:r>
      <w:r w:rsidR="000B034C">
        <w:rPr>
          <w:rFonts w:ascii="Arial" w:hAnsi="Arial" w:cs="Arial"/>
          <w:color w:val="231F20"/>
          <w:spacing w:val="-6"/>
          <w:sz w:val="24"/>
          <w:szCs w:val="24"/>
        </w:rPr>
        <w:t xml:space="preserve">McManus </w:t>
      </w:r>
      <w:r w:rsidR="00E6171B" w:rsidRPr="00A040DE">
        <w:rPr>
          <w:rFonts w:ascii="Arial" w:hAnsi="Arial" w:cs="Arial"/>
          <w:color w:val="231F20"/>
          <w:sz w:val="24"/>
          <w:szCs w:val="24"/>
        </w:rPr>
        <w:t>called</w:t>
      </w:r>
      <w:r w:rsidR="00E6171B" w:rsidRPr="00A040DE">
        <w:rPr>
          <w:rFonts w:ascii="Arial" w:hAnsi="Arial" w:cs="Arial"/>
          <w:color w:val="231F20"/>
          <w:spacing w:val="-6"/>
          <w:sz w:val="24"/>
          <w:szCs w:val="24"/>
        </w:rPr>
        <w:t xml:space="preserve"> </w:t>
      </w:r>
      <w:r w:rsidR="00E6171B" w:rsidRPr="00A040DE">
        <w:rPr>
          <w:rFonts w:ascii="Arial" w:hAnsi="Arial" w:cs="Arial"/>
          <w:color w:val="231F20"/>
          <w:sz w:val="24"/>
          <w:szCs w:val="24"/>
        </w:rPr>
        <w:t>the</w:t>
      </w:r>
      <w:r w:rsidR="00E6171B" w:rsidRPr="00A040DE">
        <w:rPr>
          <w:rFonts w:ascii="Arial" w:hAnsi="Arial" w:cs="Arial"/>
          <w:color w:val="231F20"/>
          <w:spacing w:val="-6"/>
          <w:sz w:val="24"/>
          <w:szCs w:val="24"/>
        </w:rPr>
        <w:t xml:space="preserve"> </w:t>
      </w:r>
      <w:r w:rsidR="00E6171B" w:rsidRPr="00A040DE">
        <w:rPr>
          <w:rFonts w:ascii="Arial" w:hAnsi="Arial" w:cs="Arial"/>
          <w:color w:val="231F20"/>
          <w:sz w:val="24"/>
          <w:szCs w:val="24"/>
        </w:rPr>
        <w:t>roll</w:t>
      </w:r>
      <w:r w:rsidR="00E6171B" w:rsidRPr="00A040DE">
        <w:rPr>
          <w:rFonts w:ascii="Arial" w:hAnsi="Arial" w:cs="Arial"/>
          <w:color w:val="231F20"/>
          <w:spacing w:val="-6"/>
          <w:sz w:val="24"/>
          <w:szCs w:val="24"/>
        </w:rPr>
        <w:t xml:space="preserve"> </w:t>
      </w:r>
      <w:r w:rsidR="00E6171B" w:rsidRPr="00A040DE">
        <w:rPr>
          <w:rFonts w:ascii="Arial" w:hAnsi="Arial" w:cs="Arial"/>
          <w:color w:val="231F20"/>
          <w:sz w:val="24"/>
          <w:szCs w:val="24"/>
        </w:rPr>
        <w:t>and</w:t>
      </w:r>
      <w:r w:rsidR="00E6171B" w:rsidRPr="00A040DE">
        <w:rPr>
          <w:rFonts w:ascii="Arial" w:hAnsi="Arial" w:cs="Arial"/>
          <w:color w:val="231F20"/>
          <w:spacing w:val="-6"/>
          <w:sz w:val="24"/>
          <w:szCs w:val="24"/>
        </w:rPr>
        <w:t xml:space="preserve"> </w:t>
      </w:r>
      <w:r w:rsidR="00E6171B" w:rsidRPr="00A040DE">
        <w:rPr>
          <w:rFonts w:ascii="Arial" w:hAnsi="Arial" w:cs="Arial"/>
          <w:color w:val="231F20"/>
          <w:sz w:val="24"/>
          <w:szCs w:val="24"/>
        </w:rPr>
        <w:t>a</w:t>
      </w:r>
      <w:r w:rsidR="00E6171B" w:rsidRPr="00A040DE">
        <w:rPr>
          <w:rFonts w:ascii="Arial" w:hAnsi="Arial" w:cs="Arial"/>
          <w:color w:val="231F20"/>
          <w:spacing w:val="-6"/>
          <w:sz w:val="24"/>
          <w:szCs w:val="24"/>
        </w:rPr>
        <w:t xml:space="preserve"> </w:t>
      </w:r>
      <w:r w:rsidR="00E6171B" w:rsidRPr="00A040DE">
        <w:rPr>
          <w:rFonts w:ascii="Arial" w:hAnsi="Arial" w:cs="Arial"/>
          <w:color w:val="231F20"/>
          <w:sz w:val="24"/>
          <w:szCs w:val="24"/>
        </w:rPr>
        <w:t>quorum</w:t>
      </w:r>
      <w:r w:rsidR="00E6171B">
        <w:rPr>
          <w:rFonts w:ascii="Arial" w:hAnsi="Arial" w:cs="Arial"/>
          <w:color w:val="231F20"/>
          <w:sz w:val="24"/>
          <w:szCs w:val="24"/>
        </w:rPr>
        <w:t xml:space="preserve"> (5 members / proxies or more)</w:t>
      </w:r>
      <w:r w:rsidR="00E6171B" w:rsidRPr="00A040DE">
        <w:rPr>
          <w:rFonts w:ascii="Arial" w:hAnsi="Arial" w:cs="Arial"/>
          <w:color w:val="231F20"/>
          <w:spacing w:val="-6"/>
          <w:sz w:val="24"/>
          <w:szCs w:val="24"/>
        </w:rPr>
        <w:t xml:space="preserve"> </w:t>
      </w:r>
      <w:r w:rsidR="00E6171B" w:rsidRPr="00A040DE">
        <w:rPr>
          <w:rFonts w:ascii="Arial" w:hAnsi="Arial" w:cs="Arial"/>
          <w:color w:val="231F20"/>
          <w:sz w:val="24"/>
          <w:szCs w:val="24"/>
        </w:rPr>
        <w:t>was</w:t>
      </w:r>
      <w:r w:rsidR="00E6171B" w:rsidRPr="00A040DE">
        <w:rPr>
          <w:rFonts w:ascii="Arial" w:hAnsi="Arial" w:cs="Arial"/>
          <w:color w:val="231F20"/>
          <w:spacing w:val="-6"/>
          <w:sz w:val="24"/>
          <w:szCs w:val="24"/>
        </w:rPr>
        <w:t xml:space="preserve"> </w:t>
      </w:r>
      <w:r w:rsidR="00E6171B" w:rsidRPr="00A040DE">
        <w:rPr>
          <w:rFonts w:ascii="Arial" w:hAnsi="Arial" w:cs="Arial"/>
          <w:color w:val="231F20"/>
          <w:sz w:val="24"/>
          <w:szCs w:val="24"/>
        </w:rPr>
        <w:t>established.</w:t>
      </w:r>
    </w:p>
    <w:p w14:paraId="42212189" w14:textId="77777777" w:rsidR="00E6171B" w:rsidRDefault="00E6171B" w:rsidP="00E6171B">
      <w:pPr>
        <w:spacing w:after="0"/>
        <w:rPr>
          <w:rFonts w:ascii="Arial" w:eastAsia="Arial Narrow" w:hAnsi="Arial" w:cs="Arial"/>
          <w:sz w:val="24"/>
          <w:szCs w:val="24"/>
        </w:rPr>
      </w:pPr>
    </w:p>
    <w:p w14:paraId="0C1054DF" w14:textId="77777777" w:rsidR="00E6171B" w:rsidRDefault="00E6171B" w:rsidP="00E6171B">
      <w:pPr>
        <w:spacing w:after="0"/>
        <w:rPr>
          <w:rFonts w:ascii="Arial" w:eastAsia="Arial Narrow" w:hAnsi="Arial" w:cs="Arial"/>
          <w:b/>
          <w:sz w:val="24"/>
          <w:szCs w:val="24"/>
          <w:u w:val="single"/>
        </w:rPr>
      </w:pPr>
      <w:r>
        <w:rPr>
          <w:rFonts w:ascii="Arial" w:eastAsia="Arial Narrow" w:hAnsi="Arial" w:cs="Arial"/>
          <w:b/>
          <w:sz w:val="24"/>
          <w:szCs w:val="24"/>
          <w:u w:val="single"/>
        </w:rPr>
        <w:t>Adoption of the Agenda</w:t>
      </w:r>
    </w:p>
    <w:p w14:paraId="6994A927" w14:textId="77777777" w:rsidR="00E6171B" w:rsidRDefault="00E6171B" w:rsidP="006D34F2">
      <w:pPr>
        <w:spacing w:after="0"/>
        <w:jc w:val="both"/>
        <w:rPr>
          <w:rFonts w:ascii="Arial" w:eastAsia="Arial Narrow" w:hAnsi="Arial" w:cs="Arial"/>
          <w:sz w:val="24"/>
          <w:szCs w:val="24"/>
        </w:rPr>
      </w:pPr>
      <w:r>
        <w:rPr>
          <w:rFonts w:ascii="Arial" w:eastAsia="Arial Narrow" w:hAnsi="Arial" w:cs="Arial"/>
          <w:sz w:val="24"/>
          <w:szCs w:val="24"/>
        </w:rPr>
        <w:t xml:space="preserve">ON MOTION OF </w:t>
      </w:r>
      <w:r w:rsidR="000B034C">
        <w:rPr>
          <w:rFonts w:ascii="Arial" w:eastAsia="Arial Narrow" w:hAnsi="Arial" w:cs="Arial"/>
          <w:sz w:val="24"/>
          <w:szCs w:val="24"/>
        </w:rPr>
        <w:t>Jeff Lagrange</w:t>
      </w:r>
      <w:r>
        <w:rPr>
          <w:rFonts w:ascii="Arial" w:eastAsia="Arial Narrow" w:hAnsi="Arial" w:cs="Arial"/>
          <w:sz w:val="24"/>
          <w:szCs w:val="24"/>
        </w:rPr>
        <w:t xml:space="preserve">, SECONDED BY </w:t>
      </w:r>
      <w:r w:rsidR="000B034C">
        <w:rPr>
          <w:rFonts w:ascii="Arial" w:eastAsia="Arial Narrow" w:hAnsi="Arial" w:cs="Arial"/>
          <w:sz w:val="24"/>
          <w:szCs w:val="24"/>
        </w:rPr>
        <w:t>Guy Cormier</w:t>
      </w:r>
      <w:r>
        <w:rPr>
          <w:rFonts w:ascii="Arial" w:eastAsia="Arial Narrow" w:hAnsi="Arial" w:cs="Arial"/>
          <w:sz w:val="24"/>
          <w:szCs w:val="24"/>
        </w:rPr>
        <w:t xml:space="preserve">, AND CARRIED, the Board voted to adopt the agenda of </w:t>
      </w:r>
      <w:r w:rsidR="008057A8">
        <w:rPr>
          <w:rFonts w:ascii="Arial" w:eastAsia="Arial Narrow" w:hAnsi="Arial" w:cs="Arial"/>
          <w:sz w:val="24"/>
          <w:szCs w:val="24"/>
        </w:rPr>
        <w:t xml:space="preserve">the January 13, 2022 </w:t>
      </w:r>
      <w:r>
        <w:rPr>
          <w:rFonts w:ascii="Arial" w:eastAsia="Arial Narrow" w:hAnsi="Arial" w:cs="Arial"/>
          <w:sz w:val="24"/>
          <w:szCs w:val="24"/>
        </w:rPr>
        <w:t>meeting of the LA Uni</w:t>
      </w:r>
      <w:r w:rsidR="002807E4">
        <w:rPr>
          <w:rFonts w:ascii="Arial" w:eastAsia="Arial Narrow" w:hAnsi="Arial" w:cs="Arial"/>
          <w:sz w:val="24"/>
          <w:szCs w:val="24"/>
        </w:rPr>
        <w:t>form Local Sales Tax Board.</w:t>
      </w:r>
    </w:p>
    <w:p w14:paraId="072A3B93" w14:textId="77777777" w:rsidR="00695354" w:rsidRDefault="00695354" w:rsidP="00E6171B">
      <w:pPr>
        <w:spacing w:after="0"/>
        <w:rPr>
          <w:rFonts w:ascii="Arial" w:eastAsia="Arial Narrow" w:hAnsi="Arial" w:cs="Arial"/>
          <w:b/>
          <w:sz w:val="24"/>
          <w:szCs w:val="24"/>
          <w:u w:val="single"/>
        </w:rPr>
      </w:pPr>
    </w:p>
    <w:p w14:paraId="7A3C3A49" w14:textId="77777777" w:rsidR="00E6171B" w:rsidRDefault="00E6171B" w:rsidP="00E6171B">
      <w:pPr>
        <w:spacing w:after="0"/>
        <w:rPr>
          <w:rFonts w:ascii="Arial" w:eastAsia="Arial Narrow" w:hAnsi="Arial" w:cs="Arial"/>
          <w:b/>
          <w:sz w:val="24"/>
          <w:szCs w:val="24"/>
          <w:u w:val="single"/>
        </w:rPr>
      </w:pPr>
      <w:r>
        <w:rPr>
          <w:rFonts w:ascii="Arial" w:eastAsia="Arial Narrow" w:hAnsi="Arial" w:cs="Arial"/>
          <w:b/>
          <w:sz w:val="24"/>
          <w:szCs w:val="24"/>
          <w:u w:val="single"/>
        </w:rPr>
        <w:t>Approval of the Minutes of the LA Uniform Local Sales Tax Board Held (Date)</w:t>
      </w:r>
    </w:p>
    <w:p w14:paraId="7394F216" w14:textId="77777777" w:rsidR="00E6171B" w:rsidRDefault="00E6171B" w:rsidP="006D34F2">
      <w:pPr>
        <w:spacing w:after="0"/>
        <w:jc w:val="both"/>
        <w:rPr>
          <w:rFonts w:ascii="Arial" w:eastAsia="Arial Narrow" w:hAnsi="Arial" w:cs="Arial"/>
          <w:sz w:val="24"/>
          <w:szCs w:val="24"/>
        </w:rPr>
      </w:pPr>
      <w:r>
        <w:rPr>
          <w:rFonts w:ascii="Arial" w:eastAsia="Arial Narrow" w:hAnsi="Arial" w:cs="Arial"/>
          <w:sz w:val="24"/>
          <w:szCs w:val="24"/>
        </w:rPr>
        <w:t xml:space="preserve">ON MOTION OF </w:t>
      </w:r>
      <w:r w:rsidR="000B034C">
        <w:rPr>
          <w:rFonts w:ascii="Arial" w:eastAsia="Arial Narrow" w:hAnsi="Arial" w:cs="Arial"/>
          <w:sz w:val="24"/>
          <w:szCs w:val="24"/>
        </w:rPr>
        <w:t>Guy Cormier</w:t>
      </w:r>
      <w:r>
        <w:rPr>
          <w:rFonts w:ascii="Arial" w:eastAsia="Arial Narrow" w:hAnsi="Arial" w:cs="Arial"/>
          <w:sz w:val="24"/>
          <w:szCs w:val="24"/>
        </w:rPr>
        <w:t xml:space="preserve">, SECONDED BY </w:t>
      </w:r>
      <w:r w:rsidR="000B034C">
        <w:rPr>
          <w:rFonts w:ascii="Arial" w:eastAsia="Arial Narrow" w:hAnsi="Arial" w:cs="Arial"/>
          <w:sz w:val="24"/>
          <w:szCs w:val="24"/>
        </w:rPr>
        <w:t>Shawn McManus</w:t>
      </w:r>
      <w:r>
        <w:rPr>
          <w:rFonts w:ascii="Arial" w:eastAsia="Arial Narrow" w:hAnsi="Arial" w:cs="Arial"/>
          <w:sz w:val="24"/>
          <w:szCs w:val="24"/>
        </w:rPr>
        <w:t xml:space="preserve">, AND CARRIED, the Board voted to approve the minutes of the meeting of the LA Uniform Local Sales Tax Board held </w:t>
      </w:r>
      <w:r w:rsidR="008057A8">
        <w:rPr>
          <w:rFonts w:ascii="Arial" w:eastAsia="Arial Narrow" w:hAnsi="Arial" w:cs="Arial"/>
          <w:sz w:val="24"/>
          <w:szCs w:val="24"/>
        </w:rPr>
        <w:t>December 16, 2021.</w:t>
      </w:r>
    </w:p>
    <w:p w14:paraId="341821AA" w14:textId="77777777" w:rsidR="00695354" w:rsidRDefault="00695354" w:rsidP="00E6171B">
      <w:pPr>
        <w:spacing w:after="0"/>
        <w:rPr>
          <w:rFonts w:ascii="Arial" w:eastAsia="Arial Narrow" w:hAnsi="Arial" w:cs="Arial"/>
          <w:b/>
          <w:sz w:val="24"/>
          <w:szCs w:val="24"/>
          <w:u w:val="single"/>
        </w:rPr>
      </w:pPr>
    </w:p>
    <w:p w14:paraId="1CD05159" w14:textId="77777777" w:rsidR="004848F6" w:rsidRDefault="004848F6" w:rsidP="004848F6">
      <w:pPr>
        <w:spacing w:after="0"/>
        <w:rPr>
          <w:rFonts w:ascii="Arial" w:eastAsia="Arial Narrow" w:hAnsi="Arial" w:cs="Arial"/>
          <w:b/>
          <w:bCs/>
          <w:sz w:val="24"/>
          <w:szCs w:val="24"/>
          <w:u w:val="single"/>
        </w:rPr>
      </w:pPr>
      <w:r>
        <w:rPr>
          <w:rFonts w:ascii="Arial" w:eastAsia="Arial Narrow" w:hAnsi="Arial" w:cs="Arial"/>
          <w:b/>
          <w:bCs/>
          <w:sz w:val="24"/>
          <w:szCs w:val="24"/>
          <w:u w:val="single"/>
        </w:rPr>
        <w:t>Executive Director’s Report</w:t>
      </w:r>
    </w:p>
    <w:p w14:paraId="7ECD8DF5" w14:textId="77777777" w:rsidR="00A23565" w:rsidRDefault="00A23565" w:rsidP="004848F6">
      <w:pPr>
        <w:spacing w:after="0"/>
        <w:rPr>
          <w:rFonts w:ascii="Arial" w:eastAsia="Arial Narrow" w:hAnsi="Arial" w:cs="Arial"/>
          <w:b/>
          <w:bCs/>
          <w:sz w:val="24"/>
          <w:szCs w:val="24"/>
          <w:u w:val="single"/>
        </w:rPr>
      </w:pPr>
    </w:p>
    <w:p w14:paraId="2ECBECE9" w14:textId="77777777" w:rsidR="004848F6" w:rsidRDefault="004848F6" w:rsidP="004848F6">
      <w:pPr>
        <w:pStyle w:val="ListParagraph"/>
        <w:widowControl/>
        <w:numPr>
          <w:ilvl w:val="0"/>
          <w:numId w:val="4"/>
        </w:numPr>
        <w:spacing w:line="360" w:lineRule="auto"/>
        <w:contextualSpacing/>
        <w:jc w:val="both"/>
        <w:rPr>
          <w:rFonts w:ascii="Arial" w:hAnsi="Arial" w:cs="Arial"/>
          <w:b/>
          <w:sz w:val="24"/>
          <w:szCs w:val="24"/>
        </w:rPr>
      </w:pPr>
      <w:r w:rsidRPr="008057A8">
        <w:rPr>
          <w:rFonts w:ascii="Arial" w:hAnsi="Arial" w:cs="Arial"/>
          <w:b/>
          <w:sz w:val="24"/>
          <w:szCs w:val="24"/>
        </w:rPr>
        <w:t>Annual Reports-Ethics and Sexual Harassment</w:t>
      </w:r>
    </w:p>
    <w:p w14:paraId="604C78B0" w14:textId="77777777" w:rsidR="004848F6" w:rsidRPr="0055435D" w:rsidRDefault="000B034C" w:rsidP="006D34F2">
      <w:pPr>
        <w:pStyle w:val="ListParagraph"/>
        <w:widowControl/>
        <w:ind w:left="360"/>
        <w:contextualSpacing/>
        <w:jc w:val="both"/>
        <w:rPr>
          <w:rFonts w:ascii="Arial" w:hAnsi="Arial" w:cs="Arial"/>
          <w:sz w:val="24"/>
          <w:szCs w:val="24"/>
        </w:rPr>
      </w:pPr>
      <w:r w:rsidRPr="0055435D">
        <w:rPr>
          <w:rFonts w:ascii="Arial" w:hAnsi="Arial" w:cs="Arial"/>
          <w:sz w:val="24"/>
          <w:szCs w:val="24"/>
        </w:rPr>
        <w:t xml:space="preserve">Director Bergeron </w:t>
      </w:r>
      <w:r w:rsidR="00275888">
        <w:rPr>
          <w:rFonts w:ascii="Arial" w:hAnsi="Arial" w:cs="Arial"/>
          <w:sz w:val="24"/>
          <w:szCs w:val="24"/>
        </w:rPr>
        <w:t>shared</w:t>
      </w:r>
      <w:r w:rsidR="008F57EC">
        <w:rPr>
          <w:rFonts w:ascii="Arial" w:hAnsi="Arial" w:cs="Arial"/>
          <w:sz w:val="24"/>
          <w:szCs w:val="24"/>
        </w:rPr>
        <w:t xml:space="preserve"> the</w:t>
      </w:r>
      <w:r w:rsidRPr="0055435D">
        <w:rPr>
          <w:rFonts w:ascii="Arial" w:hAnsi="Arial" w:cs="Arial"/>
          <w:sz w:val="24"/>
          <w:szCs w:val="24"/>
        </w:rPr>
        <w:t xml:space="preserve"> </w:t>
      </w:r>
      <w:r w:rsidR="00275888">
        <w:rPr>
          <w:rFonts w:ascii="Arial" w:hAnsi="Arial" w:cs="Arial"/>
          <w:sz w:val="24"/>
          <w:szCs w:val="24"/>
        </w:rPr>
        <w:t xml:space="preserve">Board’s annual reports for Ethics and Sexual Harassment training, and </w:t>
      </w:r>
      <w:r w:rsidRPr="0055435D">
        <w:rPr>
          <w:rFonts w:ascii="Arial" w:hAnsi="Arial" w:cs="Arial"/>
          <w:sz w:val="24"/>
          <w:szCs w:val="24"/>
        </w:rPr>
        <w:t xml:space="preserve">the efforts made to report the </w:t>
      </w:r>
      <w:r w:rsidR="008F57EC">
        <w:rPr>
          <w:rFonts w:ascii="Arial" w:hAnsi="Arial" w:cs="Arial"/>
          <w:sz w:val="24"/>
          <w:szCs w:val="24"/>
        </w:rPr>
        <w:t>status of the Board’</w:t>
      </w:r>
      <w:r w:rsidR="00275888">
        <w:rPr>
          <w:rFonts w:ascii="Arial" w:hAnsi="Arial" w:cs="Arial"/>
          <w:sz w:val="24"/>
          <w:szCs w:val="24"/>
        </w:rPr>
        <w:t xml:space="preserve">s members to comply with the annual training </w:t>
      </w:r>
      <w:r w:rsidR="00275888" w:rsidRPr="008F57EC">
        <w:rPr>
          <w:rFonts w:ascii="Arial" w:hAnsi="Arial" w:cs="Arial"/>
          <w:sz w:val="24"/>
          <w:szCs w:val="24"/>
        </w:rPr>
        <w:t>requirements.</w:t>
      </w:r>
    </w:p>
    <w:p w14:paraId="70BEF42A" w14:textId="77777777" w:rsidR="004848F6" w:rsidRDefault="004848F6" w:rsidP="004848F6">
      <w:pPr>
        <w:pStyle w:val="ListParagraph"/>
        <w:widowControl/>
        <w:spacing w:line="360" w:lineRule="auto"/>
        <w:ind w:left="360"/>
        <w:contextualSpacing/>
        <w:jc w:val="both"/>
        <w:rPr>
          <w:rFonts w:ascii="Arial" w:hAnsi="Arial" w:cs="Arial"/>
          <w:b/>
          <w:sz w:val="24"/>
          <w:szCs w:val="24"/>
        </w:rPr>
      </w:pPr>
    </w:p>
    <w:p w14:paraId="68A9F59A" w14:textId="77777777" w:rsidR="004848F6" w:rsidRDefault="004848F6" w:rsidP="004848F6">
      <w:pPr>
        <w:pStyle w:val="ListParagraph"/>
        <w:widowControl/>
        <w:numPr>
          <w:ilvl w:val="0"/>
          <w:numId w:val="4"/>
        </w:numPr>
        <w:spacing w:line="360" w:lineRule="auto"/>
        <w:contextualSpacing/>
        <w:jc w:val="both"/>
        <w:rPr>
          <w:rFonts w:ascii="Arial" w:hAnsi="Arial" w:cs="Arial"/>
          <w:b/>
          <w:sz w:val="24"/>
          <w:szCs w:val="24"/>
        </w:rPr>
      </w:pPr>
      <w:r w:rsidRPr="008057A8">
        <w:rPr>
          <w:rFonts w:ascii="Arial" w:hAnsi="Arial" w:cs="Arial"/>
          <w:b/>
          <w:sz w:val="24"/>
          <w:szCs w:val="24"/>
        </w:rPr>
        <w:t xml:space="preserve">Amend PPMs 10.3 and 10.4-Ethics and Sexual Harassment </w:t>
      </w:r>
    </w:p>
    <w:p w14:paraId="5B400902" w14:textId="77777777" w:rsidR="004848F6" w:rsidRPr="008057A8" w:rsidRDefault="0055435D" w:rsidP="00E5522C">
      <w:pPr>
        <w:pStyle w:val="ListParagraph"/>
        <w:ind w:left="360"/>
        <w:jc w:val="both"/>
        <w:rPr>
          <w:rFonts w:ascii="Arial" w:eastAsia="Arial Narrow" w:hAnsi="Arial" w:cs="Arial"/>
          <w:b/>
          <w:bCs/>
          <w:sz w:val="24"/>
          <w:szCs w:val="24"/>
          <w:u w:val="single"/>
        </w:rPr>
      </w:pPr>
      <w:r>
        <w:rPr>
          <w:rFonts w:ascii="Arial" w:eastAsia="Arial Narrow" w:hAnsi="Arial" w:cs="Arial"/>
          <w:sz w:val="24"/>
          <w:szCs w:val="24"/>
        </w:rPr>
        <w:t xml:space="preserve">Director Bergeron displayed the PPMs for the Board’s Ethics and Sexual Harassment policies and their proposed changes to the definition of “public employee”.  </w:t>
      </w:r>
      <w:r w:rsidR="000653FD">
        <w:rPr>
          <w:rFonts w:ascii="Arial" w:eastAsia="Arial Narrow" w:hAnsi="Arial" w:cs="Arial"/>
          <w:sz w:val="24"/>
          <w:szCs w:val="24"/>
        </w:rPr>
        <w:t xml:space="preserve">Mr. McManus questioned if it might be </w:t>
      </w:r>
      <w:r w:rsidR="00681C1D">
        <w:rPr>
          <w:rFonts w:ascii="Arial" w:eastAsia="Arial Narrow" w:hAnsi="Arial" w:cs="Arial"/>
          <w:sz w:val="24"/>
          <w:szCs w:val="24"/>
        </w:rPr>
        <w:t>more efficient</w:t>
      </w:r>
      <w:r w:rsidR="000653FD">
        <w:rPr>
          <w:rFonts w:ascii="Arial" w:eastAsia="Arial Narrow" w:hAnsi="Arial" w:cs="Arial"/>
          <w:sz w:val="24"/>
          <w:szCs w:val="24"/>
        </w:rPr>
        <w:t xml:space="preserve"> to </w:t>
      </w:r>
      <w:r>
        <w:rPr>
          <w:rFonts w:ascii="Arial" w:eastAsia="Arial Narrow" w:hAnsi="Arial" w:cs="Arial"/>
          <w:sz w:val="24"/>
          <w:szCs w:val="24"/>
        </w:rPr>
        <w:t>cit</w:t>
      </w:r>
      <w:r w:rsidR="000653FD">
        <w:rPr>
          <w:rFonts w:ascii="Arial" w:eastAsia="Arial Narrow" w:hAnsi="Arial" w:cs="Arial"/>
          <w:sz w:val="24"/>
          <w:szCs w:val="24"/>
        </w:rPr>
        <w:t>e</w:t>
      </w:r>
      <w:r>
        <w:rPr>
          <w:rFonts w:ascii="Arial" w:eastAsia="Arial Narrow" w:hAnsi="Arial" w:cs="Arial"/>
          <w:sz w:val="24"/>
          <w:szCs w:val="24"/>
        </w:rPr>
        <w:t xml:space="preserve"> the statute where the</w:t>
      </w:r>
      <w:r w:rsidR="000653FD">
        <w:rPr>
          <w:rFonts w:ascii="Arial" w:eastAsia="Arial Narrow" w:hAnsi="Arial" w:cs="Arial"/>
          <w:sz w:val="24"/>
          <w:szCs w:val="24"/>
        </w:rPr>
        <w:t xml:space="preserve"> definition is</w:t>
      </w:r>
      <w:r>
        <w:rPr>
          <w:rFonts w:ascii="Arial" w:eastAsia="Arial Narrow" w:hAnsi="Arial" w:cs="Arial"/>
          <w:sz w:val="24"/>
          <w:szCs w:val="24"/>
        </w:rPr>
        <w:t xml:space="preserve"> located to prevent a need to amend if changed legislatively in the future.</w:t>
      </w:r>
      <w:r w:rsidR="00681C1D">
        <w:rPr>
          <w:rFonts w:ascii="Arial" w:eastAsia="Arial Narrow" w:hAnsi="Arial" w:cs="Arial"/>
          <w:sz w:val="24"/>
          <w:szCs w:val="24"/>
        </w:rPr>
        <w:t xml:space="preserve">  A discussion ensued which included </w:t>
      </w:r>
      <w:r w:rsidR="008F57EC">
        <w:rPr>
          <w:rFonts w:ascii="Arial" w:eastAsia="Arial Narrow" w:hAnsi="Arial" w:cs="Arial"/>
          <w:sz w:val="24"/>
          <w:szCs w:val="24"/>
        </w:rPr>
        <w:t xml:space="preserve">definitions being </w:t>
      </w:r>
      <w:r>
        <w:rPr>
          <w:rFonts w:ascii="Arial" w:eastAsia="Arial Narrow" w:hAnsi="Arial" w:cs="Arial"/>
          <w:sz w:val="24"/>
          <w:szCs w:val="24"/>
        </w:rPr>
        <w:t>in the document</w:t>
      </w:r>
      <w:r w:rsidR="00681C1D">
        <w:rPr>
          <w:rFonts w:ascii="Arial" w:eastAsia="Arial Narrow" w:hAnsi="Arial" w:cs="Arial"/>
          <w:sz w:val="24"/>
          <w:szCs w:val="24"/>
        </w:rPr>
        <w:t xml:space="preserve"> </w:t>
      </w:r>
      <w:r>
        <w:rPr>
          <w:rFonts w:ascii="Arial" w:eastAsia="Arial Narrow" w:hAnsi="Arial" w:cs="Arial"/>
          <w:sz w:val="24"/>
          <w:szCs w:val="24"/>
        </w:rPr>
        <w:t>mak</w:t>
      </w:r>
      <w:r w:rsidR="008F57EC">
        <w:rPr>
          <w:rFonts w:ascii="Arial" w:eastAsia="Arial Narrow" w:hAnsi="Arial" w:cs="Arial"/>
          <w:sz w:val="24"/>
          <w:szCs w:val="24"/>
        </w:rPr>
        <w:t xml:space="preserve">e </w:t>
      </w:r>
      <w:r w:rsidR="00681C1D">
        <w:rPr>
          <w:rFonts w:ascii="Arial" w:eastAsia="Arial Narrow" w:hAnsi="Arial" w:cs="Arial"/>
          <w:sz w:val="24"/>
          <w:szCs w:val="24"/>
        </w:rPr>
        <w:t>it</w:t>
      </w:r>
      <w:r>
        <w:rPr>
          <w:rFonts w:ascii="Arial" w:eastAsia="Arial Narrow" w:hAnsi="Arial" w:cs="Arial"/>
          <w:sz w:val="24"/>
          <w:szCs w:val="24"/>
        </w:rPr>
        <w:t xml:space="preserve"> easier to </w:t>
      </w:r>
      <w:r w:rsidR="008F57EC">
        <w:rPr>
          <w:rFonts w:ascii="Arial" w:eastAsia="Arial Narrow" w:hAnsi="Arial" w:cs="Arial"/>
          <w:sz w:val="24"/>
          <w:szCs w:val="24"/>
        </w:rPr>
        <w:t>read</w:t>
      </w:r>
      <w:r w:rsidR="00681C1D">
        <w:rPr>
          <w:rFonts w:ascii="Arial" w:eastAsia="Arial Narrow" w:hAnsi="Arial" w:cs="Arial"/>
          <w:sz w:val="24"/>
          <w:szCs w:val="24"/>
        </w:rPr>
        <w:t xml:space="preserve">, and closed </w:t>
      </w:r>
      <w:r w:rsidR="00275888">
        <w:rPr>
          <w:rFonts w:ascii="Arial" w:eastAsia="Arial Narrow" w:hAnsi="Arial" w:cs="Arial"/>
          <w:sz w:val="24"/>
          <w:szCs w:val="24"/>
        </w:rPr>
        <w:t xml:space="preserve">with an effort to </w:t>
      </w:r>
      <w:r w:rsidR="00681C1D">
        <w:rPr>
          <w:rFonts w:ascii="Arial" w:eastAsia="Arial Narrow" w:hAnsi="Arial" w:cs="Arial"/>
          <w:sz w:val="24"/>
          <w:szCs w:val="24"/>
        </w:rPr>
        <w:t>maintain the</w:t>
      </w:r>
      <w:r w:rsidR="00275888">
        <w:rPr>
          <w:rFonts w:ascii="Arial" w:eastAsia="Arial Narrow" w:hAnsi="Arial" w:cs="Arial"/>
          <w:sz w:val="24"/>
          <w:szCs w:val="24"/>
        </w:rPr>
        <w:t xml:space="preserve"> definitions </w:t>
      </w:r>
      <w:r w:rsidR="00681C1D">
        <w:rPr>
          <w:rFonts w:ascii="Arial" w:eastAsia="Arial Narrow" w:hAnsi="Arial" w:cs="Arial"/>
          <w:sz w:val="24"/>
          <w:szCs w:val="24"/>
        </w:rPr>
        <w:t>but to also include</w:t>
      </w:r>
      <w:r w:rsidR="00275888">
        <w:rPr>
          <w:rFonts w:ascii="Arial" w:eastAsia="Arial Narrow" w:hAnsi="Arial" w:cs="Arial"/>
          <w:sz w:val="24"/>
          <w:szCs w:val="24"/>
        </w:rPr>
        <w:t xml:space="preserve"> a date of revision for clarity.  The PPM’s will be brought back to the Board </w:t>
      </w:r>
      <w:r w:rsidR="00681C1D">
        <w:rPr>
          <w:rFonts w:ascii="Arial" w:eastAsia="Arial Narrow" w:hAnsi="Arial" w:cs="Arial"/>
          <w:sz w:val="24"/>
          <w:szCs w:val="24"/>
        </w:rPr>
        <w:t xml:space="preserve">for consideration </w:t>
      </w:r>
      <w:r w:rsidR="00275888">
        <w:rPr>
          <w:rFonts w:ascii="Arial" w:eastAsia="Arial Narrow" w:hAnsi="Arial" w:cs="Arial"/>
          <w:sz w:val="24"/>
          <w:szCs w:val="24"/>
        </w:rPr>
        <w:t>at its February meeting.</w:t>
      </w:r>
    </w:p>
    <w:p w14:paraId="42A6796D" w14:textId="77777777" w:rsidR="004848F6" w:rsidRPr="008057A8" w:rsidRDefault="004848F6" w:rsidP="004848F6">
      <w:pPr>
        <w:pStyle w:val="ListParagraph"/>
        <w:widowControl/>
        <w:spacing w:line="360" w:lineRule="auto"/>
        <w:ind w:left="360"/>
        <w:contextualSpacing/>
        <w:jc w:val="both"/>
        <w:rPr>
          <w:rFonts w:ascii="Arial" w:hAnsi="Arial" w:cs="Arial"/>
          <w:b/>
          <w:sz w:val="24"/>
          <w:szCs w:val="24"/>
        </w:rPr>
      </w:pPr>
    </w:p>
    <w:p w14:paraId="078D336D" w14:textId="77777777" w:rsidR="004848F6" w:rsidRDefault="004848F6" w:rsidP="004848F6">
      <w:pPr>
        <w:pStyle w:val="ListParagraph"/>
        <w:widowControl/>
        <w:numPr>
          <w:ilvl w:val="0"/>
          <w:numId w:val="4"/>
        </w:numPr>
        <w:spacing w:line="360" w:lineRule="auto"/>
        <w:contextualSpacing/>
        <w:jc w:val="both"/>
        <w:rPr>
          <w:rFonts w:ascii="Arial" w:hAnsi="Arial" w:cs="Arial"/>
          <w:b/>
          <w:sz w:val="24"/>
          <w:szCs w:val="24"/>
        </w:rPr>
      </w:pPr>
      <w:r w:rsidRPr="008057A8">
        <w:rPr>
          <w:rFonts w:ascii="Arial" w:hAnsi="Arial" w:cs="Arial"/>
          <w:b/>
          <w:sz w:val="24"/>
          <w:szCs w:val="24"/>
        </w:rPr>
        <w:t>Lookup Tool Agreements (adoption)</w:t>
      </w:r>
    </w:p>
    <w:p w14:paraId="4EFA947E" w14:textId="77777777" w:rsidR="00275888" w:rsidRDefault="00275888" w:rsidP="006D34F2">
      <w:pPr>
        <w:pStyle w:val="ListParagraph"/>
        <w:ind w:left="360"/>
        <w:jc w:val="both"/>
        <w:rPr>
          <w:rFonts w:ascii="Arial" w:eastAsia="Arial Narrow" w:hAnsi="Arial" w:cs="Arial"/>
          <w:sz w:val="24"/>
          <w:szCs w:val="24"/>
        </w:rPr>
      </w:pPr>
      <w:r>
        <w:rPr>
          <w:rFonts w:ascii="Arial" w:eastAsia="Arial Narrow" w:hAnsi="Arial" w:cs="Arial"/>
          <w:sz w:val="24"/>
          <w:szCs w:val="24"/>
        </w:rPr>
        <w:t xml:space="preserve">Director Bergeron </w:t>
      </w:r>
      <w:r w:rsidR="00984642">
        <w:rPr>
          <w:rFonts w:ascii="Arial" w:eastAsia="Arial Narrow" w:hAnsi="Arial" w:cs="Arial"/>
          <w:sz w:val="24"/>
          <w:szCs w:val="24"/>
        </w:rPr>
        <w:t xml:space="preserve">raised </w:t>
      </w:r>
      <w:r w:rsidR="00E5522C">
        <w:rPr>
          <w:rFonts w:ascii="Arial" w:eastAsia="Arial Narrow" w:hAnsi="Arial" w:cs="Arial"/>
          <w:sz w:val="24"/>
          <w:szCs w:val="24"/>
        </w:rPr>
        <w:t>the proposed lookup tool agreement</w:t>
      </w:r>
      <w:r w:rsidR="00F07C26">
        <w:rPr>
          <w:rFonts w:ascii="Arial" w:eastAsia="Arial Narrow" w:hAnsi="Arial" w:cs="Arial"/>
          <w:sz w:val="24"/>
          <w:szCs w:val="24"/>
        </w:rPr>
        <w:t>s for taxpayers, collectors, and auditors</w:t>
      </w:r>
      <w:r w:rsidR="00BE168B">
        <w:rPr>
          <w:rFonts w:ascii="Arial" w:eastAsia="Arial Narrow" w:hAnsi="Arial" w:cs="Arial"/>
          <w:sz w:val="24"/>
          <w:szCs w:val="24"/>
        </w:rPr>
        <w:t xml:space="preserve"> that were tabled at the Board’s December meeting</w:t>
      </w:r>
      <w:r w:rsidR="00F07C26">
        <w:rPr>
          <w:rFonts w:ascii="Arial" w:eastAsia="Arial Narrow" w:hAnsi="Arial" w:cs="Arial"/>
          <w:sz w:val="24"/>
          <w:szCs w:val="24"/>
        </w:rPr>
        <w:t xml:space="preserve">.  </w:t>
      </w:r>
      <w:r w:rsidR="00E5522C">
        <w:rPr>
          <w:rFonts w:ascii="Arial" w:eastAsia="Arial Narrow" w:hAnsi="Arial" w:cs="Arial"/>
          <w:sz w:val="24"/>
          <w:szCs w:val="24"/>
        </w:rPr>
        <w:t xml:space="preserve">The Board presently has one </w:t>
      </w:r>
      <w:r w:rsidR="00F07C26">
        <w:rPr>
          <w:rFonts w:ascii="Arial" w:eastAsia="Arial Narrow" w:hAnsi="Arial" w:cs="Arial"/>
          <w:sz w:val="24"/>
          <w:szCs w:val="24"/>
        </w:rPr>
        <w:t xml:space="preserve">API </w:t>
      </w:r>
      <w:r w:rsidR="008F57EC">
        <w:rPr>
          <w:rFonts w:ascii="Arial" w:eastAsia="Arial Narrow" w:hAnsi="Arial" w:cs="Arial"/>
          <w:sz w:val="24"/>
          <w:szCs w:val="24"/>
        </w:rPr>
        <w:t xml:space="preserve">user </w:t>
      </w:r>
      <w:r w:rsidR="00E5522C">
        <w:rPr>
          <w:rFonts w:ascii="Arial" w:eastAsia="Arial Narrow" w:hAnsi="Arial" w:cs="Arial"/>
          <w:sz w:val="24"/>
          <w:szCs w:val="24"/>
        </w:rPr>
        <w:t xml:space="preserve">with approximately 30,000 hits/month.  Mr. Bergeron and Board Counsel Kolb reiterated that the </w:t>
      </w:r>
      <w:r w:rsidR="00A63713">
        <w:rPr>
          <w:rFonts w:ascii="Arial" w:eastAsia="Arial Narrow" w:hAnsi="Arial" w:cs="Arial"/>
          <w:sz w:val="24"/>
          <w:szCs w:val="24"/>
        </w:rPr>
        <w:t xml:space="preserve">API </w:t>
      </w:r>
      <w:r w:rsidR="00E5522C">
        <w:rPr>
          <w:rFonts w:ascii="Arial" w:eastAsia="Arial Narrow" w:hAnsi="Arial" w:cs="Arial"/>
          <w:sz w:val="24"/>
          <w:szCs w:val="24"/>
        </w:rPr>
        <w:t>charges are intended solely for reimbursement of Board costs incurred.</w:t>
      </w:r>
      <w:r w:rsidR="008F57EC">
        <w:rPr>
          <w:rFonts w:ascii="Arial" w:eastAsia="Arial Narrow" w:hAnsi="Arial" w:cs="Arial"/>
          <w:sz w:val="24"/>
          <w:szCs w:val="24"/>
        </w:rPr>
        <w:t xml:space="preserve">  </w:t>
      </w:r>
      <w:r w:rsidR="00F12274">
        <w:rPr>
          <w:rFonts w:ascii="Arial" w:eastAsia="Arial Narrow" w:hAnsi="Arial" w:cs="Arial"/>
          <w:sz w:val="24"/>
          <w:szCs w:val="24"/>
        </w:rPr>
        <w:t xml:space="preserve">Mr. Bergeron stated key tasks ahead included marketing the tool and the ability of the Board to obtain </w:t>
      </w:r>
      <w:r w:rsidR="00F07C26">
        <w:rPr>
          <w:rFonts w:ascii="Arial" w:eastAsia="Arial Narrow" w:hAnsi="Arial" w:cs="Arial"/>
          <w:sz w:val="24"/>
          <w:szCs w:val="24"/>
        </w:rPr>
        <w:t>h</w:t>
      </w:r>
      <w:r w:rsidR="00F12274">
        <w:rPr>
          <w:rFonts w:ascii="Arial" w:eastAsia="Arial Narrow" w:hAnsi="Arial" w:cs="Arial"/>
          <w:sz w:val="24"/>
          <w:szCs w:val="24"/>
        </w:rPr>
        <w:t xml:space="preserve">old </w:t>
      </w:r>
      <w:r w:rsidR="00F07C26">
        <w:rPr>
          <w:rFonts w:ascii="Arial" w:eastAsia="Arial Narrow" w:hAnsi="Arial" w:cs="Arial"/>
          <w:sz w:val="24"/>
          <w:szCs w:val="24"/>
        </w:rPr>
        <w:t>h</w:t>
      </w:r>
      <w:r w:rsidR="00F12274">
        <w:rPr>
          <w:rFonts w:ascii="Arial" w:eastAsia="Arial Narrow" w:hAnsi="Arial" w:cs="Arial"/>
          <w:sz w:val="24"/>
          <w:szCs w:val="24"/>
        </w:rPr>
        <w:t xml:space="preserve">armless legislation for taxpayers who use it.  Ms. Granier questioned whether administrators could formally declare their acceptance of the tool’s usage in lieu of or until such time that legislative support was obtained.  Mr. Kolb stated this would likely be </w:t>
      </w:r>
      <w:r w:rsidR="00F07C26">
        <w:rPr>
          <w:rFonts w:ascii="Arial" w:eastAsia="Arial Narrow" w:hAnsi="Arial" w:cs="Arial"/>
          <w:sz w:val="24"/>
          <w:szCs w:val="24"/>
        </w:rPr>
        <w:t>acceptable</w:t>
      </w:r>
      <w:r w:rsidR="00F12274">
        <w:rPr>
          <w:rFonts w:ascii="Arial" w:eastAsia="Arial Narrow" w:hAnsi="Arial" w:cs="Arial"/>
          <w:sz w:val="24"/>
          <w:szCs w:val="24"/>
        </w:rPr>
        <w:t>.</w:t>
      </w:r>
      <w:r w:rsidR="000653FD">
        <w:rPr>
          <w:rFonts w:ascii="Arial" w:eastAsia="Arial Narrow" w:hAnsi="Arial" w:cs="Arial"/>
          <w:sz w:val="24"/>
          <w:szCs w:val="24"/>
        </w:rPr>
        <w:t xml:space="preserve">  Additionally discussion ensued about how the tool is used.  Mr. Bergeron stated the LA Tax Free Shopping program has requested access, which prompted additional discussion of how the tool would fit its unique needs.</w:t>
      </w:r>
    </w:p>
    <w:p w14:paraId="7E1F92F1" w14:textId="77777777" w:rsidR="00275888" w:rsidRDefault="00275888" w:rsidP="004848F6">
      <w:pPr>
        <w:pStyle w:val="ListParagraph"/>
        <w:ind w:left="360"/>
        <w:rPr>
          <w:rFonts w:ascii="Arial" w:eastAsia="Arial Narrow" w:hAnsi="Arial" w:cs="Arial"/>
          <w:sz w:val="24"/>
          <w:szCs w:val="24"/>
        </w:rPr>
      </w:pPr>
    </w:p>
    <w:p w14:paraId="1C551A58" w14:textId="77777777" w:rsidR="006D34F2" w:rsidRDefault="006D34F2" w:rsidP="00681C1D">
      <w:pPr>
        <w:spacing w:after="0"/>
        <w:rPr>
          <w:rFonts w:ascii="Arial" w:hAnsi="Arial" w:cs="Arial"/>
          <w:b/>
          <w:sz w:val="24"/>
          <w:szCs w:val="24"/>
        </w:rPr>
      </w:pPr>
    </w:p>
    <w:p w14:paraId="07E05FF0" w14:textId="77777777" w:rsidR="00681C1D" w:rsidRPr="00A040DE" w:rsidRDefault="00681C1D" w:rsidP="00681C1D">
      <w:pPr>
        <w:spacing w:after="0"/>
        <w:rPr>
          <w:rFonts w:ascii="Arial" w:hAnsi="Arial" w:cs="Arial"/>
          <w:b/>
          <w:sz w:val="24"/>
          <w:szCs w:val="24"/>
        </w:rPr>
      </w:pPr>
      <w:r>
        <w:rPr>
          <w:rFonts w:ascii="Arial" w:hAnsi="Arial" w:cs="Arial"/>
          <w:b/>
          <w:sz w:val="24"/>
          <w:szCs w:val="24"/>
        </w:rPr>
        <w:lastRenderedPageBreak/>
        <w:t xml:space="preserve">Minutes of the </w:t>
      </w:r>
      <w:r w:rsidRPr="00A040DE">
        <w:rPr>
          <w:rFonts w:ascii="Arial" w:hAnsi="Arial" w:cs="Arial"/>
          <w:b/>
          <w:sz w:val="24"/>
          <w:szCs w:val="24"/>
        </w:rPr>
        <w:t>Regular Meeting</w:t>
      </w:r>
    </w:p>
    <w:p w14:paraId="45CD35FB" w14:textId="77777777" w:rsidR="00681C1D" w:rsidRPr="00A040DE" w:rsidRDefault="00681C1D" w:rsidP="00681C1D">
      <w:pPr>
        <w:spacing w:after="0"/>
        <w:rPr>
          <w:rFonts w:ascii="Arial" w:hAnsi="Arial" w:cs="Arial"/>
          <w:b/>
          <w:sz w:val="24"/>
          <w:szCs w:val="24"/>
          <w:u w:val="single"/>
        </w:rPr>
      </w:pPr>
      <w:r>
        <w:rPr>
          <w:rFonts w:ascii="Arial" w:hAnsi="Arial" w:cs="Arial"/>
          <w:b/>
          <w:sz w:val="24"/>
          <w:szCs w:val="24"/>
        </w:rPr>
        <w:t xml:space="preserve">Thursday, January </w:t>
      </w:r>
      <w:r w:rsidR="009660A3">
        <w:rPr>
          <w:rFonts w:ascii="Arial" w:hAnsi="Arial" w:cs="Arial"/>
          <w:b/>
          <w:sz w:val="24"/>
          <w:szCs w:val="24"/>
        </w:rPr>
        <w:t>20</w:t>
      </w:r>
      <w:r>
        <w:rPr>
          <w:rFonts w:ascii="Arial" w:hAnsi="Arial" w:cs="Arial"/>
          <w:b/>
          <w:sz w:val="24"/>
          <w:szCs w:val="24"/>
        </w:rPr>
        <w:t>, 2022</w:t>
      </w:r>
      <w:r w:rsidR="006D34F2">
        <w:rPr>
          <w:rFonts w:ascii="Arial" w:hAnsi="Arial" w:cs="Arial"/>
          <w:b/>
          <w:sz w:val="24"/>
          <w:szCs w:val="24"/>
        </w:rPr>
        <w:t xml:space="preserve"> </w:t>
      </w:r>
      <w:r>
        <w:rPr>
          <w:rFonts w:ascii="Arial" w:hAnsi="Arial" w:cs="Arial"/>
          <w:b/>
          <w:sz w:val="24"/>
          <w:szCs w:val="24"/>
        </w:rPr>
        <w:t>~ 1:30 PM</w:t>
      </w:r>
    </w:p>
    <w:p w14:paraId="6C9CB612" w14:textId="77777777" w:rsidR="00681C1D" w:rsidRDefault="00681C1D" w:rsidP="00681C1D">
      <w:pPr>
        <w:spacing w:after="0"/>
        <w:rPr>
          <w:rFonts w:ascii="Arial" w:eastAsia="Arial Narrow" w:hAnsi="Arial" w:cs="Arial"/>
          <w:b/>
          <w:sz w:val="24"/>
          <w:szCs w:val="24"/>
        </w:rPr>
      </w:pPr>
      <w:r w:rsidRPr="006B3708">
        <w:rPr>
          <w:rFonts w:ascii="Arial" w:eastAsia="Arial Narrow" w:hAnsi="Arial" w:cs="Arial"/>
          <w:b/>
          <w:sz w:val="24"/>
          <w:szCs w:val="24"/>
        </w:rPr>
        <w:t xml:space="preserve">Page </w:t>
      </w:r>
      <w:r>
        <w:rPr>
          <w:rFonts w:ascii="Arial" w:eastAsia="Arial Narrow" w:hAnsi="Arial" w:cs="Arial"/>
          <w:b/>
          <w:sz w:val="24"/>
          <w:szCs w:val="24"/>
        </w:rPr>
        <w:t>3</w:t>
      </w:r>
    </w:p>
    <w:p w14:paraId="5301D337" w14:textId="77777777" w:rsidR="00681C1D" w:rsidRDefault="00681C1D" w:rsidP="004848F6">
      <w:pPr>
        <w:pStyle w:val="ListParagraph"/>
        <w:ind w:left="360"/>
        <w:rPr>
          <w:rFonts w:ascii="Arial" w:eastAsia="Arial Narrow" w:hAnsi="Arial" w:cs="Arial"/>
          <w:sz w:val="24"/>
          <w:szCs w:val="24"/>
        </w:rPr>
      </w:pPr>
    </w:p>
    <w:p w14:paraId="0810B66E" w14:textId="77777777" w:rsidR="00681C1D" w:rsidRDefault="00681C1D" w:rsidP="004848F6">
      <w:pPr>
        <w:pStyle w:val="ListParagraph"/>
        <w:ind w:left="360"/>
        <w:rPr>
          <w:rFonts w:ascii="Arial" w:eastAsia="Arial Narrow" w:hAnsi="Arial" w:cs="Arial"/>
          <w:sz w:val="24"/>
          <w:szCs w:val="24"/>
        </w:rPr>
      </w:pPr>
    </w:p>
    <w:p w14:paraId="04335E73" w14:textId="77777777" w:rsidR="004848F6" w:rsidRPr="008057A8" w:rsidRDefault="004848F6" w:rsidP="00A23565">
      <w:pPr>
        <w:pStyle w:val="ListParagraph"/>
        <w:ind w:left="360"/>
        <w:jc w:val="both"/>
        <w:rPr>
          <w:rFonts w:ascii="Arial" w:eastAsia="Arial Narrow" w:hAnsi="Arial" w:cs="Arial"/>
          <w:b/>
          <w:bCs/>
          <w:sz w:val="24"/>
          <w:szCs w:val="24"/>
          <w:u w:val="single"/>
        </w:rPr>
      </w:pPr>
      <w:r w:rsidRPr="008057A8">
        <w:rPr>
          <w:rFonts w:ascii="Arial" w:eastAsia="Arial Narrow" w:hAnsi="Arial" w:cs="Arial"/>
          <w:sz w:val="24"/>
          <w:szCs w:val="24"/>
        </w:rPr>
        <w:t xml:space="preserve">ON MOTION OF </w:t>
      </w:r>
      <w:r w:rsidR="001600BA">
        <w:rPr>
          <w:rFonts w:ascii="Arial" w:eastAsia="Arial Narrow" w:hAnsi="Arial" w:cs="Arial"/>
          <w:sz w:val="24"/>
          <w:szCs w:val="24"/>
        </w:rPr>
        <w:t>Karen White</w:t>
      </w:r>
      <w:r w:rsidRPr="008057A8">
        <w:rPr>
          <w:rFonts w:ascii="Arial" w:eastAsia="Arial Narrow" w:hAnsi="Arial" w:cs="Arial"/>
          <w:sz w:val="24"/>
          <w:szCs w:val="24"/>
        </w:rPr>
        <w:t xml:space="preserve">, SECONDED BY </w:t>
      </w:r>
      <w:r w:rsidR="001600BA">
        <w:rPr>
          <w:rFonts w:ascii="Arial" w:eastAsia="Arial Narrow" w:hAnsi="Arial" w:cs="Arial"/>
          <w:sz w:val="24"/>
          <w:szCs w:val="24"/>
        </w:rPr>
        <w:t>Jeff Lagrange</w:t>
      </w:r>
      <w:r w:rsidRPr="008057A8">
        <w:rPr>
          <w:rFonts w:ascii="Arial" w:eastAsia="Arial Narrow" w:hAnsi="Arial" w:cs="Arial"/>
          <w:sz w:val="24"/>
          <w:szCs w:val="24"/>
        </w:rPr>
        <w:t>, AND CARRIED, the Board voted to</w:t>
      </w:r>
      <w:r w:rsidR="001600BA">
        <w:rPr>
          <w:rFonts w:ascii="Arial" w:eastAsia="Arial Narrow" w:hAnsi="Arial" w:cs="Arial"/>
          <w:sz w:val="24"/>
          <w:szCs w:val="24"/>
        </w:rPr>
        <w:t xml:space="preserve"> approve the </w:t>
      </w:r>
      <w:r w:rsidR="00984642">
        <w:rPr>
          <w:rFonts w:ascii="Arial" w:eastAsia="Arial Narrow" w:hAnsi="Arial" w:cs="Arial"/>
          <w:sz w:val="24"/>
          <w:szCs w:val="24"/>
        </w:rPr>
        <w:t xml:space="preserve">taxpayer </w:t>
      </w:r>
      <w:r w:rsidR="001600BA">
        <w:rPr>
          <w:rFonts w:ascii="Arial" w:eastAsia="Arial Narrow" w:hAnsi="Arial" w:cs="Arial"/>
          <w:sz w:val="24"/>
          <w:szCs w:val="24"/>
        </w:rPr>
        <w:t>agreement</w:t>
      </w:r>
      <w:r w:rsidR="00984642">
        <w:rPr>
          <w:rFonts w:ascii="Arial" w:eastAsia="Arial Narrow" w:hAnsi="Arial" w:cs="Arial"/>
          <w:sz w:val="24"/>
          <w:szCs w:val="24"/>
        </w:rPr>
        <w:t xml:space="preserve"> and its charge schedule</w:t>
      </w:r>
      <w:r w:rsidR="001600BA">
        <w:rPr>
          <w:rFonts w:ascii="Arial" w:eastAsia="Arial Narrow" w:hAnsi="Arial" w:cs="Arial"/>
          <w:sz w:val="24"/>
          <w:szCs w:val="24"/>
        </w:rPr>
        <w:t>. Mr. Bergeron also</w:t>
      </w:r>
      <w:r w:rsidR="00EB7138">
        <w:rPr>
          <w:rFonts w:ascii="Arial" w:eastAsia="Arial Narrow" w:hAnsi="Arial" w:cs="Arial"/>
          <w:sz w:val="24"/>
          <w:szCs w:val="24"/>
        </w:rPr>
        <w:t xml:space="preserve"> referenced the draft agreements for </w:t>
      </w:r>
      <w:r w:rsidR="00BE168B">
        <w:rPr>
          <w:rFonts w:ascii="Arial" w:eastAsia="Arial Narrow" w:hAnsi="Arial" w:cs="Arial"/>
          <w:sz w:val="24"/>
          <w:szCs w:val="24"/>
        </w:rPr>
        <w:t>collectors</w:t>
      </w:r>
      <w:r w:rsidR="00EB7138">
        <w:rPr>
          <w:rFonts w:ascii="Arial" w:eastAsia="Arial Narrow" w:hAnsi="Arial" w:cs="Arial"/>
          <w:sz w:val="24"/>
          <w:szCs w:val="24"/>
        </w:rPr>
        <w:t xml:space="preserve"> and outside audit firms under contract with local collectors that were presented and tabled at the December meeting.  Counselor Kolb stated this vote would cover those agreements, as well.</w:t>
      </w:r>
    </w:p>
    <w:p w14:paraId="41BB1601" w14:textId="77777777" w:rsidR="004848F6" w:rsidRDefault="004848F6" w:rsidP="004848F6">
      <w:pPr>
        <w:pStyle w:val="ListParagraph"/>
        <w:widowControl/>
        <w:spacing w:line="360" w:lineRule="auto"/>
        <w:ind w:left="360"/>
        <w:contextualSpacing/>
        <w:jc w:val="both"/>
        <w:rPr>
          <w:rFonts w:ascii="Arial" w:hAnsi="Arial" w:cs="Arial"/>
          <w:b/>
          <w:sz w:val="24"/>
          <w:szCs w:val="24"/>
        </w:rPr>
      </w:pPr>
    </w:p>
    <w:p w14:paraId="4147EEFE" w14:textId="77777777" w:rsidR="004848F6" w:rsidRDefault="004848F6" w:rsidP="004848F6">
      <w:pPr>
        <w:pStyle w:val="ListParagraph"/>
        <w:widowControl/>
        <w:numPr>
          <w:ilvl w:val="0"/>
          <w:numId w:val="4"/>
        </w:numPr>
        <w:spacing w:line="360" w:lineRule="auto"/>
        <w:contextualSpacing/>
        <w:jc w:val="both"/>
        <w:rPr>
          <w:rFonts w:ascii="Arial" w:hAnsi="Arial" w:cs="Arial"/>
          <w:b/>
          <w:sz w:val="24"/>
          <w:szCs w:val="24"/>
        </w:rPr>
      </w:pPr>
      <w:r w:rsidRPr="008057A8">
        <w:rPr>
          <w:rFonts w:ascii="Arial" w:hAnsi="Arial" w:cs="Arial"/>
          <w:b/>
          <w:sz w:val="24"/>
          <w:szCs w:val="24"/>
        </w:rPr>
        <w:t>Multi-parish Audit Program (Status)</w:t>
      </w:r>
    </w:p>
    <w:p w14:paraId="7FA85CD0" w14:textId="7D567466" w:rsidR="004848F6" w:rsidRPr="004856A7" w:rsidRDefault="004856A7" w:rsidP="000653FD">
      <w:pPr>
        <w:pStyle w:val="ListParagraph"/>
        <w:widowControl/>
        <w:ind w:left="360"/>
        <w:contextualSpacing/>
        <w:jc w:val="both"/>
        <w:rPr>
          <w:rFonts w:ascii="Arial" w:hAnsi="Arial" w:cs="Arial"/>
          <w:sz w:val="24"/>
          <w:szCs w:val="24"/>
        </w:rPr>
      </w:pPr>
      <w:r>
        <w:rPr>
          <w:rFonts w:ascii="Arial" w:hAnsi="Arial" w:cs="Arial"/>
          <w:sz w:val="24"/>
          <w:szCs w:val="24"/>
        </w:rPr>
        <w:t>Director Bergeron shared that he had presented</w:t>
      </w:r>
      <w:r w:rsidR="00C453A8">
        <w:rPr>
          <w:rFonts w:ascii="Arial" w:hAnsi="Arial" w:cs="Arial"/>
          <w:sz w:val="24"/>
          <w:szCs w:val="24"/>
        </w:rPr>
        <w:t xml:space="preserve"> the multi-parish audit effort at the Administrators Roundtable of the December 2021 conference of the Louisiana Association of Tax Administrators</w:t>
      </w:r>
      <w:r w:rsidR="009660A3">
        <w:rPr>
          <w:rFonts w:ascii="Arial" w:hAnsi="Arial" w:cs="Arial"/>
          <w:sz w:val="24"/>
          <w:szCs w:val="24"/>
        </w:rPr>
        <w:t xml:space="preserve"> (LATA)</w:t>
      </w:r>
      <w:r w:rsidR="00C453A8">
        <w:rPr>
          <w:rFonts w:ascii="Arial" w:hAnsi="Arial" w:cs="Arial"/>
          <w:sz w:val="24"/>
          <w:szCs w:val="24"/>
        </w:rPr>
        <w:t xml:space="preserve">.  </w:t>
      </w:r>
      <w:r w:rsidR="00984642">
        <w:rPr>
          <w:rFonts w:ascii="Arial" w:hAnsi="Arial" w:cs="Arial"/>
          <w:sz w:val="24"/>
          <w:szCs w:val="24"/>
        </w:rPr>
        <w:t xml:space="preserve">While at the LATA conference, he and former Chairman </w:t>
      </w:r>
      <w:r w:rsidR="00984642" w:rsidRPr="00294230">
        <w:rPr>
          <w:rFonts w:ascii="Arial" w:hAnsi="Arial" w:cs="Arial"/>
          <w:sz w:val="24"/>
          <w:szCs w:val="24"/>
        </w:rPr>
        <w:t>Ru</w:t>
      </w:r>
      <w:r w:rsidR="00294230" w:rsidRPr="00294230">
        <w:rPr>
          <w:rFonts w:ascii="Arial" w:hAnsi="Arial" w:cs="Arial"/>
          <w:sz w:val="24"/>
          <w:szCs w:val="24"/>
        </w:rPr>
        <w:t>p</w:t>
      </w:r>
      <w:r w:rsidR="00984642" w:rsidRPr="00294230">
        <w:rPr>
          <w:rFonts w:ascii="Arial" w:hAnsi="Arial" w:cs="Arial"/>
          <w:sz w:val="24"/>
          <w:szCs w:val="24"/>
        </w:rPr>
        <w:t>pert</w:t>
      </w:r>
      <w:r w:rsidR="00984642">
        <w:rPr>
          <w:rFonts w:ascii="Arial" w:hAnsi="Arial" w:cs="Arial"/>
          <w:sz w:val="24"/>
          <w:szCs w:val="24"/>
        </w:rPr>
        <w:t xml:space="preserve"> were also able to present to the Business &amp; Industry meeting, and discuss it with an LCPA representative.  Mr. Bergeron</w:t>
      </w:r>
      <w:r w:rsidR="00C453A8">
        <w:rPr>
          <w:rFonts w:ascii="Arial" w:hAnsi="Arial" w:cs="Arial"/>
          <w:sz w:val="24"/>
          <w:szCs w:val="24"/>
        </w:rPr>
        <w:t xml:space="preserve"> acknowledged challenges that remain, such as the ability to gain acceptance by all parties involved; the LULSTB, Collectors, and Taxpayers; and the ability to hire a Board Audit Manager, especially given the lack of applications received for the still open Research Analyst position.  Ms. Granier raised the question regarding the Board’s ability to sign waivers, given that </w:t>
      </w:r>
      <w:r w:rsidR="00F12274">
        <w:rPr>
          <w:rFonts w:ascii="Arial" w:hAnsi="Arial" w:cs="Arial"/>
          <w:sz w:val="24"/>
          <w:szCs w:val="24"/>
        </w:rPr>
        <w:t xml:space="preserve">Collectors sign all waivers now, including those for audits being conducted by </w:t>
      </w:r>
      <w:r w:rsidR="000653FD">
        <w:rPr>
          <w:rFonts w:ascii="Arial" w:hAnsi="Arial" w:cs="Arial"/>
          <w:sz w:val="24"/>
          <w:szCs w:val="24"/>
        </w:rPr>
        <w:t>outside</w:t>
      </w:r>
      <w:r w:rsidR="00F12274">
        <w:rPr>
          <w:rFonts w:ascii="Arial" w:hAnsi="Arial" w:cs="Arial"/>
          <w:sz w:val="24"/>
          <w:szCs w:val="24"/>
        </w:rPr>
        <w:t xml:space="preserve"> firms.</w:t>
      </w:r>
      <w:r w:rsidR="00681C1D">
        <w:rPr>
          <w:rFonts w:ascii="Arial" w:hAnsi="Arial" w:cs="Arial"/>
          <w:sz w:val="24"/>
          <w:szCs w:val="24"/>
        </w:rPr>
        <w:t xml:space="preserve">  Mr. Kolb stated that he would look into this matter.</w:t>
      </w:r>
    </w:p>
    <w:p w14:paraId="78FD8FE5" w14:textId="77777777" w:rsidR="004848F6" w:rsidRDefault="004848F6" w:rsidP="004848F6">
      <w:pPr>
        <w:pStyle w:val="ListParagraph"/>
        <w:widowControl/>
        <w:spacing w:line="360" w:lineRule="auto"/>
        <w:ind w:left="360"/>
        <w:contextualSpacing/>
        <w:jc w:val="both"/>
        <w:rPr>
          <w:rFonts w:ascii="Arial" w:hAnsi="Arial" w:cs="Arial"/>
          <w:b/>
          <w:sz w:val="24"/>
          <w:szCs w:val="24"/>
        </w:rPr>
      </w:pPr>
    </w:p>
    <w:p w14:paraId="3286399B" w14:textId="77777777" w:rsidR="004848F6" w:rsidRPr="008057A8" w:rsidRDefault="004848F6" w:rsidP="00A23565">
      <w:pPr>
        <w:pStyle w:val="ListParagraph"/>
        <w:widowControl/>
        <w:numPr>
          <w:ilvl w:val="0"/>
          <w:numId w:val="4"/>
        </w:numPr>
        <w:spacing w:line="360" w:lineRule="auto"/>
        <w:contextualSpacing/>
        <w:jc w:val="both"/>
        <w:rPr>
          <w:rFonts w:ascii="Arial" w:hAnsi="Arial" w:cs="Arial"/>
          <w:b/>
          <w:sz w:val="24"/>
          <w:szCs w:val="24"/>
        </w:rPr>
      </w:pPr>
      <w:r w:rsidRPr="008057A8">
        <w:rPr>
          <w:rFonts w:ascii="Arial" w:hAnsi="Arial" w:cs="Arial"/>
          <w:b/>
          <w:sz w:val="24"/>
          <w:szCs w:val="24"/>
        </w:rPr>
        <w:t>Protest Hearing 12/22/21</w:t>
      </w:r>
    </w:p>
    <w:p w14:paraId="625CBB0F" w14:textId="77777777" w:rsidR="004848F6" w:rsidRDefault="00681C1D" w:rsidP="006D34F2">
      <w:pPr>
        <w:spacing w:after="0" w:line="240" w:lineRule="auto"/>
        <w:ind w:left="360"/>
        <w:jc w:val="both"/>
        <w:rPr>
          <w:rFonts w:ascii="Arial" w:eastAsia="Arial Narrow" w:hAnsi="Arial" w:cs="Arial"/>
          <w:b/>
          <w:sz w:val="24"/>
          <w:szCs w:val="24"/>
          <w:u w:val="single"/>
        </w:rPr>
      </w:pPr>
      <w:r>
        <w:rPr>
          <w:rFonts w:ascii="Arial" w:hAnsi="Arial" w:cs="Arial"/>
          <w:sz w:val="24"/>
          <w:szCs w:val="24"/>
        </w:rPr>
        <w:t xml:space="preserve">Director Bergeron stated that he had </w:t>
      </w:r>
      <w:r w:rsidR="00AE2E85">
        <w:rPr>
          <w:rFonts w:ascii="Arial" w:hAnsi="Arial" w:cs="Arial"/>
          <w:sz w:val="24"/>
          <w:szCs w:val="24"/>
        </w:rPr>
        <w:t xml:space="preserve">fulfilled the request of Jefferson Parish and attended a protest hearing they had in December with a taxpayer.  He shared that it appeared both parties were well prepared, but that the matter actually related to an occupational license tax dispute and not sales tax. </w:t>
      </w:r>
    </w:p>
    <w:p w14:paraId="1A8120CB" w14:textId="77777777" w:rsidR="004848F6" w:rsidRDefault="004848F6" w:rsidP="00E6171B">
      <w:pPr>
        <w:spacing w:after="0"/>
        <w:rPr>
          <w:rFonts w:ascii="Arial" w:eastAsia="Arial Narrow" w:hAnsi="Arial" w:cs="Arial"/>
          <w:b/>
          <w:sz w:val="24"/>
          <w:szCs w:val="24"/>
          <w:u w:val="single"/>
        </w:rPr>
      </w:pPr>
    </w:p>
    <w:p w14:paraId="66D3C643" w14:textId="77777777" w:rsidR="00E6171B" w:rsidRDefault="00E6171B" w:rsidP="00E6171B">
      <w:pPr>
        <w:spacing w:after="0"/>
        <w:rPr>
          <w:rFonts w:ascii="Arial" w:eastAsia="Arial Narrow" w:hAnsi="Arial" w:cs="Arial"/>
          <w:b/>
          <w:sz w:val="24"/>
          <w:szCs w:val="24"/>
          <w:u w:val="single"/>
        </w:rPr>
      </w:pPr>
      <w:r>
        <w:rPr>
          <w:rFonts w:ascii="Arial" w:eastAsia="Arial Narrow" w:hAnsi="Arial" w:cs="Arial"/>
          <w:b/>
          <w:sz w:val="24"/>
          <w:szCs w:val="24"/>
          <w:u w:val="single"/>
        </w:rPr>
        <w:t>Remote Seller Commission Update</w:t>
      </w:r>
    </w:p>
    <w:p w14:paraId="6569F338" w14:textId="77777777" w:rsidR="00A23565" w:rsidRDefault="00A23565" w:rsidP="00E6171B">
      <w:pPr>
        <w:spacing w:after="0"/>
        <w:rPr>
          <w:rFonts w:ascii="Arial" w:eastAsia="Arial Narrow" w:hAnsi="Arial" w:cs="Arial"/>
          <w:sz w:val="24"/>
          <w:szCs w:val="24"/>
        </w:rPr>
      </w:pPr>
    </w:p>
    <w:p w14:paraId="2CA4A75A" w14:textId="77777777" w:rsidR="00EF0CC2" w:rsidRDefault="00EF0CC2" w:rsidP="006D34F2">
      <w:pPr>
        <w:spacing w:after="0"/>
        <w:jc w:val="both"/>
        <w:rPr>
          <w:rFonts w:ascii="Arial" w:eastAsia="Arial Narrow" w:hAnsi="Arial" w:cs="Arial"/>
          <w:sz w:val="24"/>
          <w:szCs w:val="24"/>
        </w:rPr>
      </w:pPr>
      <w:r>
        <w:rPr>
          <w:rFonts w:ascii="Arial" w:eastAsia="Arial Narrow" w:hAnsi="Arial" w:cs="Arial"/>
          <w:sz w:val="24"/>
          <w:szCs w:val="24"/>
        </w:rPr>
        <w:t>Renee Roberie, Executive Director of the Louisiana Remote Sellers Commission, provided an update on monthly collections and distributions</w:t>
      </w:r>
      <w:r w:rsidR="005B657C">
        <w:rPr>
          <w:rFonts w:ascii="Arial" w:eastAsia="Arial Narrow" w:hAnsi="Arial" w:cs="Arial"/>
          <w:sz w:val="24"/>
          <w:szCs w:val="24"/>
        </w:rPr>
        <w:t xml:space="preserve">.  November 2021 sales </w:t>
      </w:r>
      <w:r w:rsidR="00CE2AE7">
        <w:rPr>
          <w:rFonts w:ascii="Arial" w:eastAsia="Arial Narrow" w:hAnsi="Arial" w:cs="Arial"/>
          <w:sz w:val="24"/>
          <w:szCs w:val="24"/>
        </w:rPr>
        <w:t xml:space="preserve">tax </w:t>
      </w:r>
      <w:r w:rsidR="005B657C">
        <w:rPr>
          <w:rFonts w:ascii="Arial" w:eastAsia="Arial Narrow" w:hAnsi="Arial" w:cs="Arial"/>
          <w:sz w:val="24"/>
          <w:szCs w:val="24"/>
        </w:rPr>
        <w:t>collected in December</w:t>
      </w:r>
      <w:r>
        <w:rPr>
          <w:rFonts w:ascii="Arial" w:eastAsia="Arial Narrow" w:hAnsi="Arial" w:cs="Arial"/>
          <w:sz w:val="24"/>
          <w:szCs w:val="24"/>
        </w:rPr>
        <w:t xml:space="preserve"> </w:t>
      </w:r>
      <w:r w:rsidR="005B657C">
        <w:rPr>
          <w:rFonts w:ascii="Arial" w:eastAsia="Arial Narrow" w:hAnsi="Arial" w:cs="Arial"/>
          <w:sz w:val="24"/>
          <w:szCs w:val="24"/>
        </w:rPr>
        <w:t xml:space="preserve">2021 </w:t>
      </w:r>
      <w:r w:rsidR="00CE2AE7">
        <w:rPr>
          <w:rFonts w:ascii="Arial" w:eastAsia="Arial Narrow" w:hAnsi="Arial" w:cs="Arial"/>
          <w:sz w:val="24"/>
          <w:szCs w:val="24"/>
        </w:rPr>
        <w:t>rose dramatically compared to prior month</w:t>
      </w:r>
      <w:r w:rsidR="009660A3">
        <w:rPr>
          <w:rFonts w:ascii="Arial" w:eastAsia="Arial Narrow" w:hAnsi="Arial" w:cs="Arial"/>
          <w:sz w:val="24"/>
          <w:szCs w:val="24"/>
        </w:rPr>
        <w:t>/y</w:t>
      </w:r>
      <w:r w:rsidR="00CE2AE7">
        <w:rPr>
          <w:rFonts w:ascii="Arial" w:eastAsia="Arial Narrow" w:hAnsi="Arial" w:cs="Arial"/>
          <w:sz w:val="24"/>
          <w:szCs w:val="24"/>
        </w:rPr>
        <w:t xml:space="preserve">ear.  New registrations continued a </w:t>
      </w:r>
      <w:r w:rsidR="009660A3">
        <w:rPr>
          <w:rFonts w:ascii="Arial" w:eastAsia="Arial Narrow" w:hAnsi="Arial" w:cs="Arial"/>
          <w:sz w:val="24"/>
          <w:szCs w:val="24"/>
        </w:rPr>
        <w:t xml:space="preserve">rising </w:t>
      </w:r>
      <w:r w:rsidR="00CE2AE7">
        <w:rPr>
          <w:rFonts w:ascii="Arial" w:eastAsia="Arial Narrow" w:hAnsi="Arial" w:cs="Arial"/>
          <w:sz w:val="24"/>
          <w:szCs w:val="24"/>
        </w:rPr>
        <w:t xml:space="preserve">trend of 200+ per month.  December 2021 sales tax being collected in January 2022 is showing similar performance to date. </w:t>
      </w:r>
    </w:p>
    <w:p w14:paraId="43B4F2C6" w14:textId="77777777" w:rsidR="00695354" w:rsidRDefault="00695354" w:rsidP="00E6171B">
      <w:pPr>
        <w:spacing w:after="0"/>
        <w:rPr>
          <w:rFonts w:ascii="Arial" w:eastAsia="Arial Narrow" w:hAnsi="Arial" w:cs="Arial"/>
          <w:b/>
          <w:sz w:val="24"/>
          <w:szCs w:val="24"/>
          <w:u w:val="single"/>
        </w:rPr>
      </w:pPr>
    </w:p>
    <w:p w14:paraId="0FD26FEC" w14:textId="77777777" w:rsidR="00695354" w:rsidRDefault="00695354" w:rsidP="00E6171B">
      <w:pPr>
        <w:spacing w:after="0"/>
        <w:jc w:val="both"/>
        <w:rPr>
          <w:rFonts w:ascii="Arial" w:eastAsia="Arial Narrow" w:hAnsi="Arial" w:cs="Arial"/>
          <w:b/>
          <w:bCs/>
          <w:sz w:val="24"/>
          <w:szCs w:val="24"/>
          <w:u w:val="single"/>
        </w:rPr>
      </w:pPr>
      <w:r>
        <w:rPr>
          <w:rFonts w:ascii="Arial" w:eastAsia="Arial Narrow" w:hAnsi="Arial" w:cs="Arial"/>
          <w:b/>
          <w:bCs/>
          <w:sz w:val="24"/>
          <w:szCs w:val="24"/>
          <w:u w:val="single"/>
        </w:rPr>
        <w:t>Board Member Requests</w:t>
      </w:r>
    </w:p>
    <w:p w14:paraId="171C69FB" w14:textId="77777777" w:rsidR="008057A8" w:rsidRDefault="008057A8" w:rsidP="00E6171B">
      <w:pPr>
        <w:spacing w:after="0"/>
        <w:jc w:val="both"/>
        <w:rPr>
          <w:rFonts w:ascii="Arial" w:eastAsia="Arial Narrow" w:hAnsi="Arial" w:cs="Arial"/>
          <w:b/>
          <w:bCs/>
          <w:sz w:val="24"/>
          <w:szCs w:val="24"/>
          <w:u w:val="single"/>
        </w:rPr>
      </w:pPr>
    </w:p>
    <w:p w14:paraId="381A9355" w14:textId="77777777" w:rsidR="008057A8" w:rsidRPr="008057A8" w:rsidRDefault="008057A8" w:rsidP="006D34F2">
      <w:pPr>
        <w:pStyle w:val="ListParagraph"/>
        <w:numPr>
          <w:ilvl w:val="0"/>
          <w:numId w:val="3"/>
        </w:numPr>
        <w:ind w:left="360"/>
        <w:jc w:val="both"/>
        <w:rPr>
          <w:rFonts w:ascii="Arial" w:eastAsia="Arial Narrow" w:hAnsi="Arial" w:cs="Arial"/>
          <w:b/>
          <w:bCs/>
          <w:sz w:val="24"/>
          <w:szCs w:val="24"/>
          <w:u w:val="single"/>
        </w:rPr>
      </w:pPr>
      <w:r>
        <w:rPr>
          <w:rFonts w:ascii="Arial" w:eastAsia="Arial Narrow" w:hAnsi="Arial" w:cs="Arial"/>
          <w:b/>
          <w:bCs/>
          <w:sz w:val="24"/>
          <w:szCs w:val="24"/>
        </w:rPr>
        <w:t>2022 Meeting Schedule – Kressy Krennerich, Chairman</w:t>
      </w:r>
    </w:p>
    <w:p w14:paraId="6E92F2DA" w14:textId="77777777" w:rsidR="008057A8" w:rsidRDefault="008057A8" w:rsidP="008057A8">
      <w:pPr>
        <w:pStyle w:val="ListParagraph"/>
        <w:ind w:left="720"/>
        <w:jc w:val="both"/>
        <w:rPr>
          <w:rFonts w:ascii="Arial" w:eastAsia="Arial Narrow" w:hAnsi="Arial" w:cs="Arial"/>
          <w:b/>
          <w:bCs/>
          <w:sz w:val="24"/>
          <w:szCs w:val="24"/>
          <w:u w:val="single"/>
        </w:rPr>
      </w:pPr>
    </w:p>
    <w:p w14:paraId="167B8045" w14:textId="77777777" w:rsidR="00695354" w:rsidRDefault="009660A3" w:rsidP="006D34F2">
      <w:pPr>
        <w:pStyle w:val="ListParagraph"/>
        <w:ind w:left="360"/>
        <w:jc w:val="both"/>
        <w:rPr>
          <w:rFonts w:ascii="Arial" w:eastAsia="Arial Narrow" w:hAnsi="Arial" w:cs="Arial"/>
          <w:b/>
          <w:bCs/>
          <w:sz w:val="24"/>
          <w:szCs w:val="24"/>
          <w:u w:val="single"/>
        </w:rPr>
      </w:pPr>
      <w:r>
        <w:rPr>
          <w:rFonts w:ascii="Arial" w:hAnsi="Arial" w:cs="Arial"/>
          <w:sz w:val="24"/>
          <w:szCs w:val="24"/>
        </w:rPr>
        <w:t>Chairman Krennerich shared the 2022 monthly meeting schedule for the Board.  The dates reflect adjustment in those months where the quarterly LATA conferences are held.  Ms. Krennerich also stated that the meeting</w:t>
      </w:r>
      <w:r w:rsidR="00CE5ED2">
        <w:rPr>
          <w:rFonts w:ascii="Arial" w:hAnsi="Arial" w:cs="Arial"/>
          <w:sz w:val="24"/>
          <w:szCs w:val="24"/>
        </w:rPr>
        <w:t xml:space="preserve"> date</w:t>
      </w:r>
      <w:r>
        <w:rPr>
          <w:rFonts w:ascii="Arial" w:hAnsi="Arial" w:cs="Arial"/>
          <w:sz w:val="24"/>
          <w:szCs w:val="24"/>
        </w:rPr>
        <w:t xml:space="preserve">s in February, May, August, and November coincide with the meetings </w:t>
      </w:r>
      <w:r w:rsidR="006D34F2">
        <w:rPr>
          <w:rFonts w:ascii="Arial" w:hAnsi="Arial" w:cs="Arial"/>
          <w:sz w:val="24"/>
          <w:szCs w:val="24"/>
        </w:rPr>
        <w:t>of</w:t>
      </w:r>
      <w:r>
        <w:rPr>
          <w:rFonts w:ascii="Arial" w:hAnsi="Arial" w:cs="Arial"/>
          <w:sz w:val="24"/>
          <w:szCs w:val="24"/>
        </w:rPr>
        <w:t xml:space="preserve"> the Uniform Return and Remittance </w:t>
      </w:r>
      <w:r w:rsidR="00CE5ED2">
        <w:rPr>
          <w:rFonts w:ascii="Arial" w:hAnsi="Arial" w:cs="Arial"/>
          <w:sz w:val="24"/>
          <w:szCs w:val="24"/>
        </w:rPr>
        <w:t xml:space="preserve">Advisory </w:t>
      </w:r>
      <w:r>
        <w:rPr>
          <w:rFonts w:ascii="Arial" w:hAnsi="Arial" w:cs="Arial"/>
          <w:sz w:val="24"/>
          <w:szCs w:val="24"/>
        </w:rPr>
        <w:t>Committee</w:t>
      </w:r>
      <w:r w:rsidR="00CE5ED2">
        <w:rPr>
          <w:rFonts w:ascii="Arial" w:hAnsi="Arial" w:cs="Arial"/>
          <w:sz w:val="24"/>
          <w:szCs w:val="24"/>
        </w:rPr>
        <w:t>.</w:t>
      </w:r>
    </w:p>
    <w:p w14:paraId="1AF4A046" w14:textId="77777777" w:rsidR="00695354" w:rsidRPr="00695354" w:rsidRDefault="00695354" w:rsidP="00E6171B">
      <w:pPr>
        <w:spacing w:after="0"/>
        <w:jc w:val="both"/>
        <w:rPr>
          <w:rFonts w:ascii="Arial" w:eastAsia="Arial Narrow" w:hAnsi="Arial" w:cs="Arial"/>
          <w:b/>
          <w:bCs/>
          <w:sz w:val="24"/>
          <w:szCs w:val="24"/>
          <w:u w:val="single"/>
        </w:rPr>
      </w:pPr>
    </w:p>
    <w:p w14:paraId="35B562AA" w14:textId="77777777" w:rsidR="00695354" w:rsidRDefault="00695354" w:rsidP="00695354">
      <w:pPr>
        <w:spacing w:after="0"/>
        <w:jc w:val="both"/>
        <w:rPr>
          <w:rFonts w:ascii="Arial" w:eastAsia="Arial Narrow" w:hAnsi="Arial" w:cs="Arial"/>
          <w:b/>
          <w:bCs/>
          <w:sz w:val="24"/>
          <w:szCs w:val="24"/>
          <w:u w:val="single"/>
        </w:rPr>
      </w:pPr>
    </w:p>
    <w:p w14:paraId="0A96E74E" w14:textId="77777777" w:rsidR="00734B9A" w:rsidRDefault="00734B9A" w:rsidP="00695354">
      <w:pPr>
        <w:spacing w:after="0"/>
        <w:jc w:val="both"/>
        <w:rPr>
          <w:rFonts w:ascii="Arial" w:eastAsia="Arial Narrow" w:hAnsi="Arial" w:cs="Arial"/>
          <w:b/>
          <w:bCs/>
          <w:sz w:val="24"/>
          <w:szCs w:val="24"/>
          <w:u w:val="single"/>
        </w:rPr>
      </w:pPr>
    </w:p>
    <w:p w14:paraId="5A34631E" w14:textId="77777777" w:rsidR="00A23565" w:rsidRPr="00A040DE" w:rsidRDefault="00A23565" w:rsidP="00A23565">
      <w:pPr>
        <w:spacing w:after="0"/>
        <w:rPr>
          <w:rFonts w:ascii="Arial" w:hAnsi="Arial" w:cs="Arial"/>
          <w:b/>
          <w:sz w:val="24"/>
          <w:szCs w:val="24"/>
        </w:rPr>
      </w:pPr>
      <w:r>
        <w:rPr>
          <w:rFonts w:ascii="Arial" w:hAnsi="Arial" w:cs="Arial"/>
          <w:b/>
          <w:sz w:val="24"/>
          <w:szCs w:val="24"/>
        </w:rPr>
        <w:lastRenderedPageBreak/>
        <w:t xml:space="preserve">Minutes of the </w:t>
      </w:r>
      <w:r w:rsidRPr="00A040DE">
        <w:rPr>
          <w:rFonts w:ascii="Arial" w:hAnsi="Arial" w:cs="Arial"/>
          <w:b/>
          <w:sz w:val="24"/>
          <w:szCs w:val="24"/>
        </w:rPr>
        <w:t>Regular Meeting</w:t>
      </w:r>
    </w:p>
    <w:p w14:paraId="26CB5030" w14:textId="77777777" w:rsidR="00A23565" w:rsidRPr="00A040DE" w:rsidRDefault="00A23565" w:rsidP="00A23565">
      <w:pPr>
        <w:spacing w:after="0"/>
        <w:rPr>
          <w:rFonts w:ascii="Arial" w:hAnsi="Arial" w:cs="Arial"/>
          <w:b/>
          <w:sz w:val="24"/>
          <w:szCs w:val="24"/>
          <w:u w:val="single"/>
        </w:rPr>
      </w:pPr>
      <w:r>
        <w:rPr>
          <w:rFonts w:ascii="Arial" w:hAnsi="Arial" w:cs="Arial"/>
          <w:b/>
          <w:sz w:val="24"/>
          <w:szCs w:val="24"/>
        </w:rPr>
        <w:t>Thursday, January 20, 2022</w:t>
      </w:r>
      <w:r w:rsidR="006D34F2">
        <w:rPr>
          <w:rFonts w:ascii="Arial" w:hAnsi="Arial" w:cs="Arial"/>
          <w:b/>
          <w:sz w:val="24"/>
          <w:szCs w:val="24"/>
        </w:rPr>
        <w:t xml:space="preserve"> </w:t>
      </w:r>
      <w:r>
        <w:rPr>
          <w:rFonts w:ascii="Arial" w:hAnsi="Arial" w:cs="Arial"/>
          <w:b/>
          <w:sz w:val="24"/>
          <w:szCs w:val="24"/>
        </w:rPr>
        <w:t>~ 1:30 PM</w:t>
      </w:r>
    </w:p>
    <w:p w14:paraId="60D0168E" w14:textId="77777777" w:rsidR="00734B9A" w:rsidRDefault="00A23565" w:rsidP="00A23565">
      <w:pPr>
        <w:spacing w:after="0"/>
        <w:jc w:val="both"/>
        <w:rPr>
          <w:rFonts w:ascii="Arial" w:eastAsia="Arial Narrow" w:hAnsi="Arial" w:cs="Arial"/>
          <w:b/>
          <w:bCs/>
          <w:sz w:val="24"/>
          <w:szCs w:val="24"/>
          <w:u w:val="single"/>
        </w:rPr>
      </w:pPr>
      <w:r w:rsidRPr="006B3708">
        <w:rPr>
          <w:rFonts w:ascii="Arial" w:eastAsia="Arial Narrow" w:hAnsi="Arial" w:cs="Arial"/>
          <w:b/>
          <w:sz w:val="24"/>
          <w:szCs w:val="24"/>
        </w:rPr>
        <w:t xml:space="preserve">Page </w:t>
      </w:r>
      <w:r w:rsidR="006D34F2">
        <w:rPr>
          <w:rFonts w:ascii="Arial" w:eastAsia="Arial Narrow" w:hAnsi="Arial" w:cs="Arial"/>
          <w:b/>
          <w:sz w:val="24"/>
          <w:szCs w:val="24"/>
        </w:rPr>
        <w:t>4</w:t>
      </w:r>
    </w:p>
    <w:p w14:paraId="29FE2C9D" w14:textId="77777777" w:rsidR="001E4E86" w:rsidRDefault="001E4E86" w:rsidP="00695354">
      <w:pPr>
        <w:spacing w:after="0"/>
        <w:rPr>
          <w:rFonts w:ascii="Arial" w:eastAsia="Arial Narrow" w:hAnsi="Arial" w:cs="Arial"/>
          <w:b/>
          <w:bCs/>
          <w:sz w:val="24"/>
          <w:szCs w:val="24"/>
          <w:u w:val="single"/>
        </w:rPr>
      </w:pPr>
    </w:p>
    <w:p w14:paraId="17025383" w14:textId="77777777" w:rsidR="00A23565" w:rsidRDefault="00A23565" w:rsidP="00695354">
      <w:pPr>
        <w:spacing w:after="0"/>
        <w:rPr>
          <w:rFonts w:ascii="Arial" w:eastAsia="Arial Narrow" w:hAnsi="Arial" w:cs="Arial"/>
          <w:b/>
          <w:bCs/>
          <w:sz w:val="24"/>
          <w:szCs w:val="24"/>
          <w:u w:val="single"/>
        </w:rPr>
      </w:pPr>
    </w:p>
    <w:p w14:paraId="4F4A7F36" w14:textId="77777777" w:rsidR="00695354" w:rsidRDefault="00695354" w:rsidP="00695354">
      <w:pPr>
        <w:spacing w:after="0"/>
        <w:rPr>
          <w:rFonts w:ascii="Arial" w:eastAsia="Arial Narrow" w:hAnsi="Arial" w:cs="Arial"/>
          <w:b/>
          <w:bCs/>
          <w:sz w:val="24"/>
          <w:szCs w:val="24"/>
          <w:u w:val="single"/>
        </w:rPr>
      </w:pPr>
      <w:r>
        <w:rPr>
          <w:rFonts w:ascii="Arial" w:eastAsia="Arial Narrow" w:hAnsi="Arial" w:cs="Arial"/>
          <w:b/>
          <w:bCs/>
          <w:sz w:val="24"/>
          <w:szCs w:val="24"/>
          <w:u w:val="single"/>
        </w:rPr>
        <w:t>Financial Reports</w:t>
      </w:r>
    </w:p>
    <w:p w14:paraId="77FF246A" w14:textId="77777777" w:rsidR="00CE5ED2" w:rsidRDefault="00CE5ED2" w:rsidP="00EF0CC2">
      <w:pPr>
        <w:spacing w:after="0"/>
        <w:jc w:val="both"/>
        <w:rPr>
          <w:rFonts w:ascii="Arial" w:eastAsia="Arial Narrow" w:hAnsi="Arial" w:cs="Arial"/>
          <w:sz w:val="24"/>
          <w:szCs w:val="24"/>
        </w:rPr>
      </w:pPr>
      <w:r>
        <w:rPr>
          <w:rFonts w:ascii="Arial" w:eastAsia="Arial Narrow" w:hAnsi="Arial" w:cs="Arial"/>
          <w:sz w:val="24"/>
          <w:szCs w:val="24"/>
        </w:rPr>
        <w:t>Director Bergeron presented the financial reports for the month and year to date ending 12/31/21.</w:t>
      </w:r>
    </w:p>
    <w:p w14:paraId="1224E2A2" w14:textId="77777777" w:rsidR="00CE5ED2" w:rsidRDefault="00CE5ED2" w:rsidP="00EF0CC2">
      <w:pPr>
        <w:spacing w:after="0"/>
        <w:jc w:val="both"/>
        <w:rPr>
          <w:rFonts w:ascii="Arial" w:eastAsia="Arial Narrow" w:hAnsi="Arial" w:cs="Arial"/>
          <w:sz w:val="24"/>
          <w:szCs w:val="24"/>
        </w:rPr>
      </w:pPr>
    </w:p>
    <w:p w14:paraId="2C171886" w14:textId="77777777" w:rsidR="00EF0CC2" w:rsidRDefault="00695354" w:rsidP="00EF0CC2">
      <w:pPr>
        <w:spacing w:after="0"/>
        <w:jc w:val="both"/>
        <w:rPr>
          <w:rFonts w:ascii="Arial" w:eastAsia="Arial Narrow" w:hAnsi="Arial" w:cs="Arial"/>
          <w:b/>
          <w:bCs/>
          <w:sz w:val="24"/>
          <w:szCs w:val="24"/>
          <w:u w:val="single"/>
        </w:rPr>
      </w:pPr>
      <w:r>
        <w:rPr>
          <w:rFonts w:ascii="Arial" w:eastAsia="Arial Narrow" w:hAnsi="Arial" w:cs="Arial"/>
          <w:sz w:val="24"/>
          <w:szCs w:val="24"/>
        </w:rPr>
        <w:t xml:space="preserve">ON MOTION OF </w:t>
      </w:r>
      <w:r w:rsidR="00CE5ED2">
        <w:rPr>
          <w:rFonts w:ascii="Arial" w:eastAsia="Arial Narrow" w:hAnsi="Arial" w:cs="Arial"/>
          <w:sz w:val="24"/>
          <w:szCs w:val="24"/>
        </w:rPr>
        <w:t>Shawn McManus</w:t>
      </w:r>
      <w:r>
        <w:rPr>
          <w:rFonts w:ascii="Arial" w:eastAsia="Arial Narrow" w:hAnsi="Arial" w:cs="Arial"/>
          <w:sz w:val="24"/>
          <w:szCs w:val="24"/>
        </w:rPr>
        <w:t xml:space="preserve">, SECONDED BY </w:t>
      </w:r>
      <w:r w:rsidR="002511B8">
        <w:rPr>
          <w:rFonts w:ascii="Arial" w:eastAsia="Arial Narrow" w:hAnsi="Arial" w:cs="Arial"/>
          <w:sz w:val="24"/>
          <w:szCs w:val="24"/>
        </w:rPr>
        <w:t>Amanda Granier</w:t>
      </w:r>
      <w:r>
        <w:rPr>
          <w:rFonts w:ascii="Arial" w:eastAsia="Arial Narrow" w:hAnsi="Arial" w:cs="Arial"/>
          <w:sz w:val="24"/>
          <w:szCs w:val="24"/>
        </w:rPr>
        <w:t>, AND CARRIED, the Board voted to</w:t>
      </w:r>
      <w:r w:rsidR="00EF0CC2">
        <w:rPr>
          <w:rFonts w:ascii="Arial" w:eastAsia="Arial Narrow" w:hAnsi="Arial" w:cs="Arial"/>
          <w:sz w:val="24"/>
          <w:szCs w:val="24"/>
        </w:rPr>
        <w:t xml:space="preserve"> receive the financial reports and approve the bill payments for the month ending </w:t>
      </w:r>
      <w:r w:rsidR="008057A8">
        <w:rPr>
          <w:rFonts w:ascii="Arial" w:eastAsia="Arial Narrow" w:hAnsi="Arial" w:cs="Arial"/>
          <w:sz w:val="24"/>
          <w:szCs w:val="24"/>
        </w:rPr>
        <w:t>December 2021</w:t>
      </w:r>
      <w:r w:rsidR="00EF0CC2">
        <w:rPr>
          <w:rFonts w:ascii="Arial" w:eastAsia="Arial Narrow" w:hAnsi="Arial" w:cs="Arial"/>
          <w:sz w:val="24"/>
          <w:szCs w:val="24"/>
        </w:rPr>
        <w:t>.</w:t>
      </w:r>
    </w:p>
    <w:p w14:paraId="0D14A4F3" w14:textId="77777777" w:rsidR="00695354" w:rsidRDefault="00695354" w:rsidP="00695354">
      <w:pPr>
        <w:spacing w:after="0"/>
        <w:rPr>
          <w:rFonts w:ascii="Arial" w:eastAsia="Arial Narrow" w:hAnsi="Arial" w:cs="Arial"/>
          <w:b/>
          <w:bCs/>
          <w:sz w:val="24"/>
          <w:szCs w:val="24"/>
          <w:u w:val="single"/>
        </w:rPr>
      </w:pPr>
    </w:p>
    <w:p w14:paraId="6C08B0B4" w14:textId="77777777" w:rsidR="00695354" w:rsidRDefault="00695354" w:rsidP="00695354">
      <w:pPr>
        <w:spacing w:after="0"/>
        <w:rPr>
          <w:rFonts w:ascii="Arial" w:eastAsia="Arial Narrow" w:hAnsi="Arial" w:cs="Arial"/>
          <w:b/>
          <w:bCs/>
          <w:sz w:val="24"/>
          <w:szCs w:val="24"/>
          <w:u w:val="single"/>
        </w:rPr>
      </w:pPr>
      <w:r>
        <w:rPr>
          <w:rFonts w:ascii="Arial" w:eastAsia="Arial Narrow" w:hAnsi="Arial" w:cs="Arial"/>
          <w:b/>
          <w:bCs/>
          <w:sz w:val="24"/>
          <w:szCs w:val="24"/>
          <w:u w:val="single"/>
        </w:rPr>
        <w:t>Other Business</w:t>
      </w:r>
    </w:p>
    <w:p w14:paraId="246FCC99" w14:textId="77777777" w:rsidR="000B2998" w:rsidRDefault="000B2998" w:rsidP="00695354">
      <w:pPr>
        <w:spacing w:after="0"/>
        <w:rPr>
          <w:rFonts w:ascii="Arial" w:eastAsia="Arial Narrow" w:hAnsi="Arial" w:cs="Arial"/>
          <w:sz w:val="24"/>
          <w:szCs w:val="24"/>
        </w:rPr>
      </w:pPr>
      <w:r>
        <w:rPr>
          <w:rFonts w:ascii="Arial" w:eastAsia="Arial Narrow" w:hAnsi="Arial" w:cs="Arial"/>
          <w:sz w:val="24"/>
          <w:szCs w:val="24"/>
        </w:rPr>
        <w:t xml:space="preserve">Ms. Granier asked if payments by users of the API could be made by credit card, which was confirmed affirmatively by Mr. Bergeron.  </w:t>
      </w:r>
    </w:p>
    <w:p w14:paraId="7008CFF0" w14:textId="77777777" w:rsidR="000B2998" w:rsidRDefault="000B2998" w:rsidP="00695354">
      <w:pPr>
        <w:spacing w:after="0"/>
        <w:rPr>
          <w:rFonts w:ascii="Arial" w:eastAsia="Arial Narrow" w:hAnsi="Arial" w:cs="Arial"/>
          <w:sz w:val="24"/>
          <w:szCs w:val="24"/>
        </w:rPr>
      </w:pPr>
    </w:p>
    <w:p w14:paraId="1D1E1989" w14:textId="77777777" w:rsidR="00734B9A" w:rsidRPr="000B2998" w:rsidRDefault="000B2998" w:rsidP="006D34F2">
      <w:pPr>
        <w:spacing w:after="0"/>
        <w:jc w:val="both"/>
        <w:rPr>
          <w:rFonts w:ascii="Arial" w:eastAsia="Arial Narrow" w:hAnsi="Arial" w:cs="Arial"/>
          <w:sz w:val="24"/>
          <w:szCs w:val="24"/>
        </w:rPr>
      </w:pPr>
      <w:r>
        <w:rPr>
          <w:rFonts w:ascii="Arial" w:eastAsia="Arial Narrow" w:hAnsi="Arial" w:cs="Arial"/>
          <w:sz w:val="24"/>
          <w:szCs w:val="24"/>
        </w:rPr>
        <w:t xml:space="preserve">Ms. Granier, as current LATA President, also offered the Association’s assistance in handling a marketing-based communication to taxpayers about the Board’s lookup tool.  The LATA will be hosting an organizational meeting </w:t>
      </w:r>
      <w:r w:rsidR="00A23565">
        <w:rPr>
          <w:rFonts w:ascii="Arial" w:eastAsia="Arial Narrow" w:hAnsi="Arial" w:cs="Arial"/>
          <w:sz w:val="24"/>
          <w:szCs w:val="24"/>
        </w:rPr>
        <w:t>next week</w:t>
      </w:r>
      <w:r>
        <w:rPr>
          <w:rFonts w:ascii="Arial" w:eastAsia="Arial Narrow" w:hAnsi="Arial" w:cs="Arial"/>
          <w:sz w:val="24"/>
          <w:szCs w:val="24"/>
        </w:rPr>
        <w:t>.</w:t>
      </w:r>
    </w:p>
    <w:p w14:paraId="26C64D40" w14:textId="77777777" w:rsidR="00734B9A" w:rsidRDefault="00734B9A" w:rsidP="00695354">
      <w:pPr>
        <w:spacing w:after="0"/>
        <w:rPr>
          <w:rFonts w:ascii="Arial" w:eastAsia="Arial Narrow" w:hAnsi="Arial" w:cs="Arial"/>
          <w:b/>
          <w:sz w:val="24"/>
          <w:szCs w:val="24"/>
        </w:rPr>
      </w:pPr>
    </w:p>
    <w:p w14:paraId="208E57BC" w14:textId="77777777" w:rsidR="00695354" w:rsidRDefault="00695354" w:rsidP="00695354">
      <w:pPr>
        <w:spacing w:after="0"/>
        <w:rPr>
          <w:rFonts w:ascii="Arial" w:eastAsia="Arial Narrow" w:hAnsi="Arial" w:cs="Arial"/>
          <w:b/>
          <w:bCs/>
          <w:sz w:val="24"/>
          <w:szCs w:val="24"/>
          <w:u w:val="single"/>
        </w:rPr>
      </w:pPr>
      <w:r>
        <w:rPr>
          <w:rFonts w:ascii="Arial" w:eastAsia="Arial Narrow" w:hAnsi="Arial" w:cs="Arial"/>
          <w:b/>
          <w:bCs/>
          <w:sz w:val="24"/>
          <w:szCs w:val="24"/>
          <w:u w:val="single"/>
        </w:rPr>
        <w:t>Adjournment</w:t>
      </w:r>
    </w:p>
    <w:p w14:paraId="0FC885B7" w14:textId="77777777" w:rsidR="00695354" w:rsidRDefault="00695354" w:rsidP="00695354">
      <w:pPr>
        <w:spacing w:after="0"/>
      </w:pPr>
      <w:r>
        <w:rPr>
          <w:rFonts w:ascii="Arial" w:eastAsia="Arial Narrow" w:hAnsi="Arial" w:cs="Arial"/>
          <w:sz w:val="24"/>
          <w:szCs w:val="24"/>
        </w:rPr>
        <w:t xml:space="preserve">ON MOTION OF </w:t>
      </w:r>
      <w:r w:rsidR="000B2998">
        <w:rPr>
          <w:rFonts w:ascii="Arial" w:eastAsia="Arial Narrow" w:hAnsi="Arial" w:cs="Arial"/>
          <w:sz w:val="24"/>
          <w:szCs w:val="24"/>
        </w:rPr>
        <w:t>Karen White</w:t>
      </w:r>
      <w:r>
        <w:rPr>
          <w:rFonts w:ascii="Arial" w:eastAsia="Arial Narrow" w:hAnsi="Arial" w:cs="Arial"/>
          <w:sz w:val="24"/>
          <w:szCs w:val="24"/>
        </w:rPr>
        <w:t xml:space="preserve">, SECONDED BY </w:t>
      </w:r>
      <w:r w:rsidR="00A23565">
        <w:rPr>
          <w:rFonts w:ascii="Arial" w:eastAsia="Arial Narrow" w:hAnsi="Arial" w:cs="Arial"/>
          <w:sz w:val="24"/>
          <w:szCs w:val="24"/>
        </w:rPr>
        <w:t>Amanda Granier</w:t>
      </w:r>
      <w:r>
        <w:rPr>
          <w:rFonts w:ascii="Arial" w:eastAsia="Arial Narrow" w:hAnsi="Arial" w:cs="Arial"/>
          <w:sz w:val="24"/>
          <w:szCs w:val="24"/>
        </w:rPr>
        <w:t xml:space="preserve">, AND CARRIED, the Board voted to adjourn at </w:t>
      </w:r>
      <w:r w:rsidR="00A23565">
        <w:rPr>
          <w:rFonts w:ascii="Arial" w:eastAsia="Arial Narrow" w:hAnsi="Arial" w:cs="Arial"/>
          <w:sz w:val="24"/>
          <w:szCs w:val="24"/>
        </w:rPr>
        <w:t>2:55</w:t>
      </w:r>
      <w:r>
        <w:rPr>
          <w:rFonts w:ascii="Arial" w:eastAsia="Arial Narrow" w:hAnsi="Arial" w:cs="Arial"/>
          <w:sz w:val="24"/>
          <w:szCs w:val="24"/>
        </w:rPr>
        <w:t>PM.</w:t>
      </w:r>
      <w:r w:rsidR="008057A8">
        <w:t xml:space="preserve"> </w:t>
      </w:r>
    </w:p>
    <w:p w14:paraId="1ABE7CB9" w14:textId="77777777" w:rsidR="008057A8" w:rsidRDefault="008057A8" w:rsidP="00695354">
      <w:pPr>
        <w:spacing w:after="0"/>
      </w:pPr>
    </w:p>
    <w:p w14:paraId="18C38460" w14:textId="77777777" w:rsidR="008057A8" w:rsidRDefault="008057A8" w:rsidP="00695354">
      <w:pPr>
        <w:spacing w:after="0"/>
      </w:pPr>
    </w:p>
    <w:p w14:paraId="1FBA0F13" w14:textId="77777777" w:rsidR="00695354" w:rsidRDefault="00695354" w:rsidP="00695354">
      <w:pPr>
        <w:spacing w:after="0"/>
      </w:pPr>
    </w:p>
    <w:sectPr w:rsidR="00695354" w:rsidSect="008F305D">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F0838"/>
    <w:multiLevelType w:val="hybridMultilevel"/>
    <w:tmpl w:val="099AD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4536B4"/>
    <w:multiLevelType w:val="hybridMultilevel"/>
    <w:tmpl w:val="B7A48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517E00"/>
    <w:multiLevelType w:val="hybridMultilevel"/>
    <w:tmpl w:val="6C684D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4724408"/>
    <w:multiLevelType w:val="hybridMultilevel"/>
    <w:tmpl w:val="4970D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05D"/>
    <w:rsid w:val="000653FD"/>
    <w:rsid w:val="000A1F50"/>
    <w:rsid w:val="000B034C"/>
    <w:rsid w:val="000B2998"/>
    <w:rsid w:val="000C40D2"/>
    <w:rsid w:val="001600BA"/>
    <w:rsid w:val="001E1571"/>
    <w:rsid w:val="001E4E86"/>
    <w:rsid w:val="002511B8"/>
    <w:rsid w:val="00252270"/>
    <w:rsid w:val="00275888"/>
    <w:rsid w:val="002807E4"/>
    <w:rsid w:val="00294230"/>
    <w:rsid w:val="00393A85"/>
    <w:rsid w:val="003B5AA9"/>
    <w:rsid w:val="00474AB4"/>
    <w:rsid w:val="004848F6"/>
    <w:rsid w:val="0048560E"/>
    <w:rsid w:val="004856A7"/>
    <w:rsid w:val="00543790"/>
    <w:rsid w:val="0055435D"/>
    <w:rsid w:val="005B657C"/>
    <w:rsid w:val="005E07EB"/>
    <w:rsid w:val="00610FAE"/>
    <w:rsid w:val="00681C1D"/>
    <w:rsid w:val="00695354"/>
    <w:rsid w:val="006A4C9B"/>
    <w:rsid w:val="006D34F2"/>
    <w:rsid w:val="00734B9A"/>
    <w:rsid w:val="008057A8"/>
    <w:rsid w:val="00867C31"/>
    <w:rsid w:val="008F305D"/>
    <w:rsid w:val="008F57EC"/>
    <w:rsid w:val="00950AC0"/>
    <w:rsid w:val="009660A3"/>
    <w:rsid w:val="00984642"/>
    <w:rsid w:val="009C002D"/>
    <w:rsid w:val="00A12CCC"/>
    <w:rsid w:val="00A23565"/>
    <w:rsid w:val="00A63713"/>
    <w:rsid w:val="00AD3C79"/>
    <w:rsid w:val="00AE2E85"/>
    <w:rsid w:val="00BB2395"/>
    <w:rsid w:val="00BE168B"/>
    <w:rsid w:val="00C052B5"/>
    <w:rsid w:val="00C105D5"/>
    <w:rsid w:val="00C453A8"/>
    <w:rsid w:val="00CE2AE7"/>
    <w:rsid w:val="00CE5ED2"/>
    <w:rsid w:val="00E5522C"/>
    <w:rsid w:val="00E6171B"/>
    <w:rsid w:val="00EB7138"/>
    <w:rsid w:val="00EF0CC2"/>
    <w:rsid w:val="00F07C26"/>
    <w:rsid w:val="00F118D7"/>
    <w:rsid w:val="00F12274"/>
    <w:rsid w:val="00F50B85"/>
    <w:rsid w:val="00FD7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5F86B"/>
  <w15:chartTrackingRefBased/>
  <w15:docId w15:val="{B2577A7F-27CD-431D-87D5-6512E04E6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6171B"/>
    <w:pPr>
      <w:widowControl w:val="0"/>
      <w:spacing w:after="0" w:line="240" w:lineRule="auto"/>
      <w:ind w:left="500"/>
    </w:pPr>
    <w:rPr>
      <w:rFonts w:ascii="Arial Narrow" w:eastAsia="Arial Narrow" w:hAnsi="Arial Narrow"/>
      <w:sz w:val="28"/>
      <w:szCs w:val="28"/>
    </w:rPr>
  </w:style>
  <w:style w:type="character" w:customStyle="1" w:styleId="BodyTextChar">
    <w:name w:val="Body Text Char"/>
    <w:basedOn w:val="DefaultParagraphFont"/>
    <w:link w:val="BodyText"/>
    <w:uiPriority w:val="1"/>
    <w:rsid w:val="00E6171B"/>
    <w:rPr>
      <w:rFonts w:ascii="Arial Narrow" w:eastAsia="Arial Narrow" w:hAnsi="Arial Narrow"/>
      <w:sz w:val="28"/>
      <w:szCs w:val="28"/>
    </w:rPr>
  </w:style>
  <w:style w:type="paragraph" w:styleId="ListParagraph">
    <w:name w:val="List Paragraph"/>
    <w:basedOn w:val="Normal"/>
    <w:uiPriority w:val="34"/>
    <w:qFormat/>
    <w:rsid w:val="00E6171B"/>
    <w:pPr>
      <w:widowControl w:val="0"/>
      <w:spacing w:after="0" w:line="240" w:lineRule="auto"/>
    </w:pPr>
  </w:style>
  <w:style w:type="paragraph" w:styleId="BalloonText">
    <w:name w:val="Balloon Text"/>
    <w:basedOn w:val="Normal"/>
    <w:link w:val="BalloonTextChar"/>
    <w:uiPriority w:val="99"/>
    <w:semiHidden/>
    <w:unhideWhenUsed/>
    <w:rsid w:val="000B03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3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12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1174</Words>
  <Characters>6693</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Neshelle Nogess</dc:creator>
  <cp:keywords/>
  <dc:description/>
  <cp:lastModifiedBy>McManus, Shawn B.</cp:lastModifiedBy>
  <cp:revision>2</cp:revision>
  <cp:lastPrinted>2022-01-20T19:20:00Z</cp:lastPrinted>
  <dcterms:created xsi:type="dcterms:W3CDTF">2022-02-03T19:05:00Z</dcterms:created>
  <dcterms:modified xsi:type="dcterms:W3CDTF">2022-02-03T19:05:00Z</dcterms:modified>
</cp:coreProperties>
</file>